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BD0117" w:rsidRPr="00BD0117">
        <w:rPr>
          <w:sz w:val="24"/>
        </w:rPr>
        <w:t>Митрофановского</w:t>
      </w:r>
      <w:r>
        <w:rPr>
          <w:sz w:val="24"/>
        </w:rPr>
        <w:t xml:space="preserve"> 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BD0117" w:rsidRPr="00B1371B" w:rsidRDefault="00BD0117" w:rsidP="00BD0117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БУРМИСТРОВ ВЛАДИМИР ВЛАДИМИРОВИЧ</w:t>
            </w:r>
          </w:p>
        </w:tc>
        <w:tc>
          <w:tcPr>
            <w:tcW w:w="2268" w:type="dxa"/>
          </w:tcPr>
          <w:p w:rsidR="00BD0117" w:rsidRPr="00B1371B" w:rsidRDefault="00BD0117" w:rsidP="00BD0117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Pr="00B1371B" w:rsidRDefault="00BD0117" w:rsidP="00BD0117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ВАКУЛИН НИКОЛАЙ АЛЕКСАНДРОВИЧ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ВАКУЛИНА ОЛЬГА ГЕОРГИЕВНА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ГУРКИН ЕВГЕНИЙ ФЕДОРОВИЧ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ДЕМЯНЮК ВЕРА ВАЛЕНТИНОВНА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КАРПЕНКО ЛАРИСА НИКОЛАЕВНА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КЕРИМОВА ЗЕРА ЗЕБИЕРОВНА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КОЖУХАР ДАРЬЯ НИКОЛАЕВНА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ЛЯЛИНА КАРИНА ВЛАДИМИРОВНА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МАРОР ИРИНА АНАТОЛЬЕВНА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МЕМЕТОВ МАРЛЕН РИЗАЕВИЧ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МЕМЕТОВ МУРАТ РИЗАЕВИЧ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МИРКЕВИЧ АЛЕКСАНДР ИВАНОВИЧ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МУСТАФАЕВА ЭМШИРЕ ЭНВЕРОВНА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ПОЛОЗОВ АЛЕКСАНДР ИВАНОВИЧ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СУНГАТУЛЛИНА НАТАЛЬЯ ВЯЧЕСЛАВОВНА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ТЕЛЬБУХ ТАТЬЯНА ИВАНОВНА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D0117" w:rsidRPr="004A1B66" w:rsidTr="00E44220">
        <w:trPr>
          <w:trHeight w:val="275"/>
          <w:jc w:val="center"/>
        </w:trPr>
        <w:tc>
          <w:tcPr>
            <w:tcW w:w="562" w:type="dxa"/>
          </w:tcPr>
          <w:p w:rsidR="00BD0117" w:rsidRPr="00B1371B" w:rsidRDefault="00BD0117" w:rsidP="00BD0117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BD0117" w:rsidRDefault="00BD0117" w:rsidP="00BD0117">
            <w:r w:rsidRPr="003E28C6">
              <w:rPr>
                <w:sz w:val="20"/>
                <w:szCs w:val="20"/>
              </w:rPr>
              <w:t>Митрофановский десятимандатный избирательный округ</w:t>
            </w:r>
          </w:p>
        </w:tc>
        <w:tc>
          <w:tcPr>
            <w:tcW w:w="4966" w:type="dxa"/>
            <w:vAlign w:val="bottom"/>
          </w:tcPr>
          <w:p w:rsidR="00BD0117" w:rsidRPr="00E207E9" w:rsidRDefault="00BD0117" w:rsidP="00BD0117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ЦОПИН ИГОРЬ ВИТАЛЬЕВИЧ</w:t>
            </w:r>
          </w:p>
        </w:tc>
        <w:tc>
          <w:tcPr>
            <w:tcW w:w="2268" w:type="dxa"/>
          </w:tcPr>
          <w:p w:rsidR="00BD0117" w:rsidRDefault="00BD0117" w:rsidP="00BD0117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D0117" w:rsidRDefault="00BD0117" w:rsidP="00BD0117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D0117" w:rsidRPr="00B1371B" w:rsidRDefault="00BD0117" w:rsidP="00BD0117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t>Представители редакции муниципального периодического печатного издания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8E37AB" w:rsidP="0073591C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Е. М. Мисюра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  <w:r w:rsidRPr="004A1B66">
        <w:rPr>
          <w:sz w:val="20"/>
          <w:szCs w:val="20"/>
        </w:rPr>
        <w:t xml:space="preserve">Член </w:t>
      </w:r>
      <w:r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C76DF0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11" w:rsidRDefault="00C21811" w:rsidP="008D76AE">
      <w:r>
        <w:separator/>
      </w:r>
    </w:p>
  </w:endnote>
  <w:endnote w:type="continuationSeparator" w:id="0">
    <w:p w:rsidR="00C21811" w:rsidRDefault="00C21811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11" w:rsidRDefault="00C21811" w:rsidP="008D76AE">
      <w:r>
        <w:separator/>
      </w:r>
    </w:p>
  </w:footnote>
  <w:footnote w:type="continuationSeparator" w:id="0">
    <w:p w:rsidR="00C21811" w:rsidRDefault="00C21811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235EB8"/>
    <w:rsid w:val="003A3DC4"/>
    <w:rsid w:val="003C4EFC"/>
    <w:rsid w:val="004C7D7A"/>
    <w:rsid w:val="00631926"/>
    <w:rsid w:val="0073591C"/>
    <w:rsid w:val="007F71C5"/>
    <w:rsid w:val="008D76AE"/>
    <w:rsid w:val="008E37AB"/>
    <w:rsid w:val="00B1371B"/>
    <w:rsid w:val="00BD0117"/>
    <w:rsid w:val="00C21811"/>
    <w:rsid w:val="00C76DF0"/>
    <w:rsid w:val="00D026D8"/>
    <w:rsid w:val="00D315FF"/>
    <w:rsid w:val="00E37C3A"/>
    <w:rsid w:val="00F04F0B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2019-08-08T08:37:00Z</dcterms:created>
  <dcterms:modified xsi:type="dcterms:W3CDTF">2019-08-09T12:56:00Z</dcterms:modified>
</cp:coreProperties>
</file>