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0A" w:rsidRPr="00AA430A" w:rsidRDefault="00AA430A" w:rsidP="00AA430A">
      <w:pPr>
        <w:widowControl/>
        <w:autoSpaceDE/>
        <w:autoSpaceDN/>
        <w:adjustRightInd/>
        <w:spacing w:after="200" w:line="20" w:lineRule="atLeast"/>
        <w:ind w:left="3540" w:right="424" w:firstLine="708"/>
        <w:contextualSpacing/>
        <w:jc w:val="left"/>
        <w:rPr>
          <w:rFonts w:ascii="Calibri" w:eastAsia="Calibri" w:hAnsi="Calibri" w:cs="Times New Roman"/>
          <w:sz w:val="22"/>
          <w:szCs w:val="22"/>
          <w:lang w:eastAsia="en-US"/>
        </w:rPr>
      </w:pPr>
      <w:r w:rsidRPr="00AA430A">
        <w:rPr>
          <w:rFonts w:ascii="Calibri" w:eastAsia="Calibri" w:hAnsi="Calibri" w:cs="Times New Roman"/>
          <w:sz w:val="22"/>
          <w:szCs w:val="22"/>
          <w:lang w:eastAsia="en-US"/>
        </w:rPr>
        <w:object w:dxaOrig="117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6.75pt" filled="t">
            <v:fill color2="black"/>
            <v:imagedata r:id="rId5" o:title=""/>
          </v:shape>
        </w:object>
      </w:r>
    </w:p>
    <w:p w:rsidR="00AA430A" w:rsidRPr="00AA430A" w:rsidRDefault="00AA430A" w:rsidP="00AA430A">
      <w:pPr>
        <w:widowControl/>
        <w:suppressAutoHyphens/>
        <w:autoSpaceDE/>
        <w:autoSpaceDN/>
        <w:adjustRightInd/>
        <w:spacing w:line="20" w:lineRule="atLeast"/>
        <w:ind w:firstLine="0"/>
        <w:contextualSpacing/>
        <w:jc w:val="center"/>
        <w:rPr>
          <w:rFonts w:ascii="Times New Roman" w:hAnsi="Times New Roman" w:cs="Times New Roman"/>
          <w:bCs/>
          <w:sz w:val="28"/>
          <w:szCs w:val="28"/>
          <w:lang w:eastAsia="ar-SA"/>
        </w:rPr>
      </w:pPr>
      <w:r w:rsidRPr="00AA430A">
        <w:rPr>
          <w:rFonts w:ascii="Times New Roman" w:hAnsi="Times New Roman" w:cs="Times New Roman"/>
          <w:bCs/>
          <w:sz w:val="28"/>
          <w:szCs w:val="28"/>
          <w:lang w:eastAsia="ar-SA"/>
        </w:rPr>
        <w:t>РЕСПУБЛИКА  КРЫМ</w:t>
      </w:r>
    </w:p>
    <w:p w:rsidR="00AA430A" w:rsidRPr="00AA430A" w:rsidRDefault="00AA430A" w:rsidP="00AA430A">
      <w:pPr>
        <w:widowControl/>
        <w:autoSpaceDE/>
        <w:autoSpaceDN/>
        <w:adjustRightInd/>
        <w:spacing w:line="20" w:lineRule="atLeast"/>
        <w:ind w:firstLine="0"/>
        <w:contextualSpacing/>
        <w:jc w:val="center"/>
        <w:rPr>
          <w:rFonts w:ascii="Times New Roman" w:eastAsia="Calibri" w:hAnsi="Times New Roman" w:cs="Times New Roman"/>
          <w:sz w:val="28"/>
          <w:szCs w:val="28"/>
          <w:lang w:eastAsia="ar-SA"/>
        </w:rPr>
      </w:pPr>
      <w:r w:rsidRPr="00AA430A">
        <w:rPr>
          <w:rFonts w:ascii="Times New Roman" w:eastAsia="Calibri" w:hAnsi="Times New Roman" w:cs="Times New Roman"/>
          <w:sz w:val="28"/>
          <w:szCs w:val="28"/>
          <w:lang w:eastAsia="ar-SA"/>
        </w:rPr>
        <w:t>НИЖНЕГОРСКИЙ РАЙОН</w:t>
      </w:r>
    </w:p>
    <w:p w:rsidR="00AA430A" w:rsidRPr="00AA430A" w:rsidRDefault="00AA430A" w:rsidP="00AA430A">
      <w:pPr>
        <w:widowControl/>
        <w:autoSpaceDE/>
        <w:autoSpaceDN/>
        <w:adjustRightInd/>
        <w:spacing w:line="20" w:lineRule="atLeast"/>
        <w:ind w:firstLine="0"/>
        <w:contextualSpacing/>
        <w:jc w:val="center"/>
        <w:rPr>
          <w:rFonts w:ascii="Times New Roman" w:eastAsia="Calibri" w:hAnsi="Times New Roman" w:cs="Times New Roman"/>
          <w:sz w:val="28"/>
          <w:szCs w:val="28"/>
          <w:lang w:eastAsia="en-US"/>
        </w:rPr>
      </w:pPr>
      <w:r w:rsidRPr="00AA430A">
        <w:rPr>
          <w:rFonts w:ascii="Times New Roman" w:eastAsia="Calibri" w:hAnsi="Times New Roman" w:cs="Times New Roman"/>
          <w:sz w:val="28"/>
          <w:szCs w:val="28"/>
          <w:lang w:eastAsia="en-US"/>
        </w:rPr>
        <w:t>ЖЕМЧУЖИНСКИЙ СЕЛЬСКИЙ  СОВЕТ</w:t>
      </w:r>
    </w:p>
    <w:p w:rsidR="00AA430A" w:rsidRPr="00AA430A" w:rsidRDefault="00AA430A" w:rsidP="00AA430A">
      <w:pPr>
        <w:widowControl/>
        <w:autoSpaceDE/>
        <w:autoSpaceDN/>
        <w:adjustRightInd/>
        <w:spacing w:after="200" w:line="20" w:lineRule="atLeast"/>
        <w:ind w:firstLine="0"/>
        <w:contextualSpacing/>
        <w:jc w:val="center"/>
        <w:rPr>
          <w:rFonts w:ascii="Times New Roman" w:eastAsia="Calibri" w:hAnsi="Times New Roman" w:cs="Times New Roman"/>
          <w:sz w:val="28"/>
          <w:szCs w:val="28"/>
          <w:lang w:eastAsia="en-US"/>
        </w:rPr>
      </w:pPr>
      <w:r w:rsidRPr="00AA430A">
        <w:rPr>
          <w:rFonts w:ascii="Times New Roman" w:eastAsia="Calibri" w:hAnsi="Times New Roman" w:cs="Times New Roman"/>
          <w:sz w:val="28"/>
          <w:szCs w:val="28"/>
          <w:lang w:eastAsia="en-US"/>
        </w:rPr>
        <w:t>50 –я внеочередная сессия 1-го созыва</w:t>
      </w:r>
    </w:p>
    <w:p w:rsidR="00761452" w:rsidRDefault="00761452" w:rsidP="00761452">
      <w:pPr>
        <w:widowControl/>
        <w:autoSpaceDE/>
        <w:adjustRightInd/>
        <w:spacing w:after="200" w:line="20" w:lineRule="atLeast"/>
        <w:ind w:firstLine="0"/>
        <w:contextualSpacing/>
        <w:jc w:val="center"/>
        <w:rPr>
          <w:rFonts w:ascii="Times New Roman" w:eastAsia="Calibri" w:hAnsi="Times New Roman" w:cs="Times New Roman"/>
          <w:sz w:val="28"/>
          <w:szCs w:val="28"/>
          <w:lang w:eastAsia="en-US"/>
        </w:rPr>
      </w:pPr>
    </w:p>
    <w:p w:rsidR="00761452" w:rsidRPr="007826BF" w:rsidRDefault="00386CFF" w:rsidP="00761452">
      <w:pPr>
        <w:widowControl/>
        <w:autoSpaceDE/>
        <w:adjustRightInd/>
        <w:spacing w:after="200" w:line="20" w:lineRule="atLeast"/>
        <w:ind w:firstLine="0"/>
        <w:contextualSpacing/>
        <w:jc w:val="center"/>
        <w:rPr>
          <w:rFonts w:ascii="Times New Roman" w:eastAsia="Calibri" w:hAnsi="Times New Roman" w:cs="Times New Roman"/>
          <w:b/>
          <w:sz w:val="28"/>
          <w:szCs w:val="28"/>
          <w:lang w:eastAsia="en-US"/>
        </w:rPr>
      </w:pPr>
      <w:r w:rsidRPr="007826BF">
        <w:rPr>
          <w:rFonts w:ascii="Times New Roman" w:hAnsi="Times New Roman" w:cs="Times New Roman"/>
          <w:b/>
          <w:bCs/>
          <w:sz w:val="28"/>
          <w:szCs w:val="28"/>
          <w:lang w:eastAsia="ar-SA"/>
        </w:rPr>
        <w:t>РЕШЕНИЕ</w:t>
      </w:r>
      <w:r w:rsidR="007826BF" w:rsidRPr="007826BF">
        <w:rPr>
          <w:rFonts w:ascii="Times New Roman" w:hAnsi="Times New Roman" w:cs="Times New Roman"/>
          <w:b/>
          <w:bCs/>
          <w:sz w:val="28"/>
          <w:szCs w:val="28"/>
          <w:lang w:eastAsia="ar-SA"/>
        </w:rPr>
        <w:t xml:space="preserve"> </w:t>
      </w:r>
      <w:r w:rsidR="007826BF" w:rsidRPr="007826BF">
        <w:rPr>
          <w:rFonts w:ascii="Times New Roman" w:eastAsia="Calibri" w:hAnsi="Times New Roman" w:cs="Times New Roman"/>
          <w:b/>
          <w:sz w:val="28"/>
          <w:szCs w:val="28"/>
          <w:lang w:eastAsia="en-US"/>
        </w:rPr>
        <w:t>№ 50/3</w:t>
      </w:r>
    </w:p>
    <w:p w:rsidR="00761452" w:rsidRDefault="00761452" w:rsidP="00761452">
      <w:pPr>
        <w:widowControl/>
        <w:autoSpaceDE/>
        <w:adjustRightInd/>
        <w:spacing w:line="20" w:lineRule="atLeast"/>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r w:rsidR="007826BF">
        <w:rPr>
          <w:rFonts w:ascii="Times New Roman" w:eastAsia="Calibri" w:hAnsi="Times New Roman" w:cs="Times New Roman"/>
          <w:sz w:val="28"/>
          <w:szCs w:val="28"/>
          <w:lang w:eastAsia="en-US"/>
        </w:rPr>
        <w:t xml:space="preserve"> мая </w:t>
      </w:r>
      <w:r w:rsidR="00386CFF">
        <w:rPr>
          <w:rFonts w:ascii="Times New Roman" w:eastAsia="Calibri" w:hAnsi="Times New Roman" w:cs="Times New Roman"/>
          <w:sz w:val="28"/>
          <w:szCs w:val="28"/>
          <w:lang w:eastAsia="en-US"/>
        </w:rPr>
        <w:t>2019</w:t>
      </w:r>
      <w:r w:rsidR="007826BF">
        <w:rPr>
          <w:rFonts w:ascii="Times New Roman" w:eastAsia="Calibri" w:hAnsi="Times New Roman" w:cs="Times New Roman"/>
          <w:sz w:val="28"/>
          <w:szCs w:val="28"/>
          <w:lang w:eastAsia="en-US"/>
        </w:rPr>
        <w:t xml:space="preserve"> года</w:t>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r w:rsidR="007826BF">
        <w:rPr>
          <w:rFonts w:ascii="Times New Roman" w:eastAsia="Calibri" w:hAnsi="Times New Roman" w:cs="Times New Roman"/>
          <w:sz w:val="28"/>
          <w:szCs w:val="28"/>
          <w:lang w:eastAsia="en-US"/>
        </w:rPr>
        <w:tab/>
      </w:r>
      <w:proofErr w:type="spellStart"/>
      <w:r w:rsidR="007826BF">
        <w:rPr>
          <w:rFonts w:ascii="Times New Roman" w:eastAsia="Calibri" w:hAnsi="Times New Roman" w:cs="Times New Roman"/>
          <w:sz w:val="28"/>
          <w:szCs w:val="28"/>
          <w:lang w:eastAsia="en-US"/>
        </w:rPr>
        <w:t>с</w:t>
      </w:r>
      <w:proofErr w:type="gramStart"/>
      <w:r w:rsidR="007826BF">
        <w:rPr>
          <w:rFonts w:ascii="Times New Roman" w:eastAsia="Calibri" w:hAnsi="Times New Roman" w:cs="Times New Roman"/>
          <w:sz w:val="28"/>
          <w:szCs w:val="28"/>
          <w:lang w:eastAsia="en-US"/>
        </w:rPr>
        <w:t>.Ж</w:t>
      </w:r>
      <w:proofErr w:type="gramEnd"/>
      <w:r w:rsidR="007826BF">
        <w:rPr>
          <w:rFonts w:ascii="Times New Roman" w:eastAsia="Calibri" w:hAnsi="Times New Roman" w:cs="Times New Roman"/>
          <w:sz w:val="28"/>
          <w:szCs w:val="28"/>
          <w:lang w:eastAsia="en-US"/>
        </w:rPr>
        <w:t>емчужина</w:t>
      </w:r>
      <w:proofErr w:type="spellEnd"/>
    </w:p>
    <w:p w:rsidR="00761452" w:rsidRDefault="00761452" w:rsidP="00761452">
      <w:pPr>
        <w:widowControl/>
        <w:autoSpaceDE/>
        <w:adjustRightInd/>
        <w:spacing w:line="20" w:lineRule="atLeast"/>
        <w:ind w:firstLine="0"/>
        <w:rPr>
          <w:rFonts w:ascii="Times New Roman" w:eastAsia="Calibri" w:hAnsi="Times New Roman" w:cs="Times New Roman"/>
          <w:sz w:val="28"/>
          <w:szCs w:val="28"/>
          <w:lang w:eastAsia="en-US"/>
        </w:rPr>
      </w:pP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Об утверждении Порядка обращения за установлением</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ежемесячной доплаты к пенсии, перерасчетом</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ее размера лицам, замещавшим </w:t>
      </w:r>
      <w:proofErr w:type="gramStart"/>
      <w:r>
        <w:rPr>
          <w:rFonts w:ascii="Times New Roman" w:hAnsi="Times New Roman" w:cs="Times New Roman"/>
          <w:sz w:val="28"/>
          <w:szCs w:val="28"/>
        </w:rPr>
        <w:t>муниципальные</w:t>
      </w:r>
      <w:proofErr w:type="gramEnd"/>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должности в Жемчужинском  сельском поселении </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Default="00761452" w:rsidP="00761452">
      <w:pPr>
        <w:ind w:firstLine="0"/>
        <w:rPr>
          <w:rFonts w:ascii="Times New Roman" w:hAnsi="Times New Roman" w:cs="Times New Roman"/>
          <w:sz w:val="28"/>
          <w:szCs w:val="28"/>
        </w:rPr>
      </w:pPr>
    </w:p>
    <w:p w:rsidR="00386CFF" w:rsidRDefault="00386CFF" w:rsidP="00761452">
      <w:pPr>
        <w:ind w:firstLine="0"/>
        <w:rPr>
          <w:rFonts w:ascii="Times New Roman" w:hAnsi="Times New Roman" w:cs="Times New Roman"/>
          <w:sz w:val="28"/>
          <w:szCs w:val="28"/>
        </w:rPr>
      </w:pPr>
    </w:p>
    <w:p w:rsidR="00761452" w:rsidRDefault="00761452" w:rsidP="00761452">
      <w:pPr>
        <w:pStyle w:val="a5"/>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Конституцией Республики Крым, Законом Республики Крым от 23 ноября 2016 года N 302-ЗРК/2016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статьей 28 Закона Республики Крым от 21 августа 2014 года N 54-ЗРК "Об основах местного самоуправления в</w:t>
      </w:r>
      <w:proofErr w:type="gramEnd"/>
      <w:r>
        <w:rPr>
          <w:rFonts w:ascii="Times New Roman" w:hAnsi="Times New Roman" w:cs="Times New Roman"/>
          <w:sz w:val="28"/>
          <w:szCs w:val="28"/>
        </w:rPr>
        <w:t xml:space="preserve"> Республике Крым", Постановлением Совета министров Республики Крым от 21 февраля </w:t>
      </w:r>
      <w:smartTag w:uri="urn:schemas-microsoft-com:office:smarttags" w:element="metricconverter">
        <w:smartTagPr>
          <w:attr w:name="ProductID" w:val="2017 г"/>
        </w:smartTagPr>
        <w:r>
          <w:rPr>
            <w:rFonts w:ascii="Times New Roman" w:hAnsi="Times New Roman" w:cs="Times New Roman"/>
            <w:sz w:val="28"/>
            <w:szCs w:val="28"/>
          </w:rPr>
          <w:t>2017 г</w:t>
        </w:r>
      </w:smartTag>
      <w:r>
        <w:rPr>
          <w:rFonts w:ascii="Times New Roman" w:hAnsi="Times New Roman" w:cs="Times New Roman"/>
          <w:sz w:val="28"/>
          <w:szCs w:val="28"/>
        </w:rPr>
        <w:t xml:space="preserve">. N 88 "Об утверждении Порядка обращения за установлением ежемесячной доплаты к пенсии, перерасчетом ее размера лицам, замещавшим муниципальные должности в Республике Крым", Жемчужинский  сельский совет </w:t>
      </w:r>
    </w:p>
    <w:p w:rsidR="00761452" w:rsidRDefault="00761452" w:rsidP="00761452">
      <w:pPr>
        <w:widowControl/>
        <w:rPr>
          <w:rFonts w:ascii="Times New Roman" w:hAnsi="Times New Roman" w:cs="Times New Roman"/>
          <w:sz w:val="28"/>
          <w:szCs w:val="28"/>
        </w:rPr>
      </w:pPr>
    </w:p>
    <w:p w:rsidR="00761452" w:rsidRDefault="00761452" w:rsidP="00761452">
      <w:pPr>
        <w:ind w:firstLine="0"/>
        <w:jc w:val="center"/>
        <w:rPr>
          <w:rFonts w:ascii="Times New Roman" w:hAnsi="Times New Roman" w:cs="Times New Roman"/>
          <w:sz w:val="28"/>
          <w:szCs w:val="28"/>
        </w:rPr>
      </w:pPr>
      <w:r>
        <w:rPr>
          <w:rFonts w:ascii="Times New Roman" w:hAnsi="Times New Roman" w:cs="Times New Roman"/>
          <w:sz w:val="28"/>
          <w:szCs w:val="28"/>
        </w:rPr>
        <w:t>РЕШИЛ:</w:t>
      </w:r>
    </w:p>
    <w:p w:rsidR="00761452" w:rsidRDefault="00761452" w:rsidP="00761452">
      <w:pPr>
        <w:ind w:firstLine="0"/>
        <w:rPr>
          <w:rFonts w:ascii="Times New Roman" w:hAnsi="Times New Roman" w:cs="Times New Roman"/>
          <w:sz w:val="28"/>
          <w:szCs w:val="28"/>
        </w:rPr>
      </w:pPr>
      <w:bookmarkStart w:id="0" w:name="sub_1"/>
      <w:r>
        <w:rPr>
          <w:rFonts w:ascii="Times New Roman" w:hAnsi="Times New Roman" w:cs="Times New Roman"/>
          <w:sz w:val="28"/>
          <w:szCs w:val="28"/>
        </w:rPr>
        <w:t>1. Утвердить Порядок обращения за установлением ежемесячной доплаты к пенсии, перерасчетом ее размера лицам, замещавшим муниципальные должности в Жемчужинском  сельском поселении Нижнегорского района Республики Крым (приложение 1);</w:t>
      </w:r>
    </w:p>
    <w:bookmarkEnd w:id="0"/>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2. Утвердить положение о комиссии по установлению ежемесячной доплаты к пенсии лицам, замещавшим муниципальные должности в Жемчужинском сельском поселении Нижнегорского района Республики Крым (приложение 2).</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3. Настоящее решение вступает в силу после его официального опубликования (обнародования)  </w:t>
      </w:r>
      <w:r>
        <w:rPr>
          <w:rFonts w:ascii="Times New Roman" w:hAnsi="Times New Roman" w:cs="Times New Roman"/>
          <w:bCs/>
          <w:sz w:val="28"/>
          <w:szCs w:val="28"/>
          <w:lang w:eastAsia="zh-CN"/>
        </w:rPr>
        <w:t>и в сети «Интернет» на официальном сайте администрации Жемчужинского сельского поселения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sz w:val="28"/>
          <w:szCs w:val="28"/>
          <w:u w:val="single"/>
        </w:rPr>
        <w:t xml:space="preserve">http:// </w:t>
      </w:r>
      <w:proofErr w:type="spellStart"/>
      <w:r>
        <w:rPr>
          <w:rFonts w:ascii="Times New Roman" w:hAnsi="Times New Roman" w:cs="Times New Roman"/>
          <w:sz w:val="28"/>
          <w:szCs w:val="28"/>
          <w:u w:val="single"/>
        </w:rPr>
        <w:t>жемчужинское-сп-рф</w:t>
      </w:r>
      <w:proofErr w:type="spellEnd"/>
      <w:r>
        <w:rPr>
          <w:rFonts w:ascii="Times New Roman" w:hAnsi="Times New Roman" w:cs="Times New Roman"/>
          <w:sz w:val="28"/>
          <w:szCs w:val="28"/>
        </w:rPr>
        <w:t>).</w:t>
      </w:r>
    </w:p>
    <w:p w:rsidR="00386CFF" w:rsidRDefault="00386CFF" w:rsidP="00761452">
      <w:pPr>
        <w:ind w:firstLine="0"/>
        <w:rPr>
          <w:rFonts w:ascii="Times New Roman" w:hAnsi="Times New Roman" w:cs="Times New Roman"/>
          <w:sz w:val="28"/>
          <w:szCs w:val="28"/>
        </w:rPr>
      </w:pP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Председатель Жемчужинского сельского совета- </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Жемчужинского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О.Ю.Большунова.</w:t>
      </w:r>
    </w:p>
    <w:p w:rsidR="00761452" w:rsidRDefault="00761452" w:rsidP="00761452">
      <w:pPr>
        <w:ind w:firstLine="0"/>
        <w:jc w:val="right"/>
        <w:rPr>
          <w:rFonts w:ascii="Times New Roman" w:hAnsi="Times New Roman" w:cs="Times New Roman"/>
          <w:sz w:val="28"/>
          <w:szCs w:val="28"/>
        </w:rPr>
      </w:pPr>
      <w:bookmarkStart w:id="1" w:name="sub_1000"/>
      <w:bookmarkStart w:id="2" w:name="_GoBack"/>
      <w:bookmarkEnd w:id="2"/>
      <w:r>
        <w:rPr>
          <w:rFonts w:ascii="Times New Roman" w:hAnsi="Times New Roman" w:cs="Times New Roman"/>
          <w:sz w:val="28"/>
          <w:szCs w:val="28"/>
        </w:rPr>
        <w:lastRenderedPageBreak/>
        <w:t>Приложение 1</w:t>
      </w:r>
    </w:p>
    <w:p w:rsidR="00761452" w:rsidRDefault="00386CFF" w:rsidP="00386CFF">
      <w:pPr>
        <w:ind w:firstLine="0"/>
        <w:jc w:val="right"/>
        <w:rPr>
          <w:rFonts w:ascii="Times New Roman" w:hAnsi="Times New Roman" w:cs="Times New Roman"/>
          <w:sz w:val="28"/>
          <w:szCs w:val="28"/>
        </w:rPr>
      </w:pPr>
      <w:r>
        <w:rPr>
          <w:rFonts w:ascii="Times New Roman" w:hAnsi="Times New Roman" w:cs="Times New Roman"/>
          <w:sz w:val="28"/>
          <w:szCs w:val="28"/>
        </w:rPr>
        <w:t>к р</w:t>
      </w:r>
      <w:r w:rsidR="00761452">
        <w:rPr>
          <w:rFonts w:ascii="Times New Roman" w:hAnsi="Times New Roman" w:cs="Times New Roman"/>
          <w:sz w:val="28"/>
          <w:szCs w:val="28"/>
        </w:rPr>
        <w:t xml:space="preserve">ешению </w:t>
      </w:r>
      <w:r>
        <w:rPr>
          <w:rFonts w:ascii="Times New Roman" w:hAnsi="Times New Roman" w:cs="Times New Roman"/>
          <w:sz w:val="28"/>
          <w:szCs w:val="28"/>
        </w:rPr>
        <w:t xml:space="preserve">Жемчужинского </w:t>
      </w:r>
      <w:r w:rsidR="00761452">
        <w:rPr>
          <w:rFonts w:ascii="Times New Roman" w:hAnsi="Times New Roman" w:cs="Times New Roman"/>
          <w:sz w:val="28"/>
          <w:szCs w:val="28"/>
        </w:rPr>
        <w:t>сельского</w:t>
      </w:r>
      <w:r>
        <w:rPr>
          <w:rFonts w:ascii="Times New Roman" w:hAnsi="Times New Roman" w:cs="Times New Roman"/>
          <w:sz w:val="28"/>
          <w:szCs w:val="28"/>
        </w:rPr>
        <w:t xml:space="preserve"> совета</w:t>
      </w:r>
    </w:p>
    <w:p w:rsidR="00386CFF" w:rsidRDefault="00386CFF" w:rsidP="00761452">
      <w:pPr>
        <w:ind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Default="00860E42" w:rsidP="00761452">
      <w:pPr>
        <w:ind w:firstLine="0"/>
        <w:jc w:val="right"/>
        <w:rPr>
          <w:rFonts w:ascii="Times New Roman" w:hAnsi="Times New Roman" w:cs="Times New Roman"/>
          <w:sz w:val="28"/>
          <w:szCs w:val="28"/>
        </w:rPr>
      </w:pPr>
      <w:r>
        <w:rPr>
          <w:rFonts w:ascii="Times New Roman" w:hAnsi="Times New Roman" w:cs="Times New Roman"/>
          <w:sz w:val="28"/>
          <w:szCs w:val="28"/>
        </w:rPr>
        <w:t xml:space="preserve">от 23 мая </w:t>
      </w:r>
      <w:r w:rsidR="00761452">
        <w:rPr>
          <w:rFonts w:ascii="Times New Roman" w:hAnsi="Times New Roman" w:cs="Times New Roman"/>
          <w:sz w:val="28"/>
          <w:szCs w:val="28"/>
        </w:rPr>
        <w:t>2019 г  № 50/3</w:t>
      </w:r>
      <w:bookmarkEnd w:id="1"/>
    </w:p>
    <w:p w:rsidR="00761452" w:rsidRDefault="00761452" w:rsidP="00761452">
      <w:pPr>
        <w:ind w:firstLine="0"/>
        <w:jc w:val="right"/>
        <w:rPr>
          <w:rFonts w:ascii="Times New Roman" w:hAnsi="Times New Roman" w:cs="Times New Roman"/>
          <w:sz w:val="28"/>
          <w:szCs w:val="28"/>
        </w:rPr>
      </w:pPr>
    </w:p>
    <w:p w:rsidR="00386CFF" w:rsidRPr="00386CFF" w:rsidRDefault="00761452" w:rsidP="00761452">
      <w:pPr>
        <w:ind w:firstLine="0"/>
        <w:jc w:val="center"/>
        <w:rPr>
          <w:rFonts w:ascii="Times New Roman" w:hAnsi="Times New Roman" w:cs="Times New Roman"/>
          <w:b/>
          <w:sz w:val="28"/>
          <w:szCs w:val="28"/>
        </w:rPr>
      </w:pPr>
      <w:r w:rsidRPr="00386CFF">
        <w:rPr>
          <w:rFonts w:ascii="Times New Roman" w:hAnsi="Times New Roman" w:cs="Times New Roman"/>
          <w:b/>
          <w:sz w:val="28"/>
          <w:szCs w:val="28"/>
        </w:rPr>
        <w:t>Порядок</w:t>
      </w:r>
    </w:p>
    <w:p w:rsidR="00761452" w:rsidRPr="00386CFF" w:rsidRDefault="00761452" w:rsidP="00761452">
      <w:pPr>
        <w:ind w:firstLine="0"/>
        <w:jc w:val="center"/>
        <w:rPr>
          <w:rFonts w:ascii="Times New Roman" w:hAnsi="Times New Roman" w:cs="Times New Roman"/>
          <w:b/>
          <w:sz w:val="28"/>
          <w:szCs w:val="28"/>
        </w:rPr>
      </w:pPr>
      <w:r w:rsidRPr="00386CFF">
        <w:rPr>
          <w:rFonts w:ascii="Times New Roman" w:hAnsi="Times New Roman" w:cs="Times New Roman"/>
          <w:b/>
          <w:sz w:val="28"/>
          <w:szCs w:val="28"/>
        </w:rPr>
        <w:t>обращения за установлением ежемесячной доплаты к пенсии, перерасчетом ее размера лицам, замещавшим муниципальные должности в Жемчужинском сельском поселении Нижнегорского района Республики Крым</w:t>
      </w:r>
    </w:p>
    <w:p w:rsidR="00761452" w:rsidRDefault="00761452" w:rsidP="00761452">
      <w:pPr>
        <w:ind w:firstLine="0"/>
        <w:jc w:val="center"/>
        <w:rPr>
          <w:rFonts w:ascii="Times New Roman" w:hAnsi="Times New Roman" w:cs="Times New Roman"/>
          <w:sz w:val="28"/>
          <w:szCs w:val="28"/>
        </w:rPr>
      </w:pPr>
    </w:p>
    <w:p w:rsidR="00761452" w:rsidRDefault="00761452" w:rsidP="00761452">
      <w:pPr>
        <w:ind w:firstLine="0"/>
        <w:rPr>
          <w:rFonts w:ascii="Times New Roman" w:hAnsi="Times New Roman" w:cs="Times New Roman"/>
          <w:sz w:val="28"/>
          <w:szCs w:val="28"/>
        </w:rPr>
      </w:pPr>
      <w:bookmarkStart w:id="3" w:name="sub_101"/>
      <w:r>
        <w:rPr>
          <w:rFonts w:ascii="Times New Roman" w:hAnsi="Times New Roman" w:cs="Times New Roman"/>
          <w:sz w:val="28"/>
          <w:szCs w:val="28"/>
        </w:rPr>
        <w:t>1. Настоящий Порядок определяет механизм обращения за установлением ежемесячной доплаты к пенсии, перерасчетом ее размера лицам, замещавшим муниципальные должности в Жемчужинском  сельском поселении Нижнегорского района  Республики Крым.</w:t>
      </w:r>
    </w:p>
    <w:p w:rsidR="00761452" w:rsidRDefault="00761452" w:rsidP="00761452">
      <w:pPr>
        <w:ind w:firstLine="0"/>
        <w:rPr>
          <w:rFonts w:ascii="Times New Roman" w:hAnsi="Times New Roman" w:cs="Times New Roman"/>
          <w:sz w:val="28"/>
          <w:szCs w:val="28"/>
        </w:rPr>
      </w:pPr>
      <w:bookmarkStart w:id="4" w:name="sub_102"/>
      <w:bookmarkEnd w:id="3"/>
      <w:r>
        <w:rPr>
          <w:rFonts w:ascii="Times New Roman" w:hAnsi="Times New Roman" w:cs="Times New Roman"/>
          <w:sz w:val="28"/>
          <w:szCs w:val="28"/>
        </w:rPr>
        <w:t>2. Право на установление ежемесячной доплаты к страховой пенсии по старости (инвалидности) (далее - ежемесячная доплата к пенсии), назначенной в соответствии с Федеральным законом от 28 декабря 2013 года N 400-ФЗ "О страховых пенсиях" (далее - Федеральный закон "О страховых пенсиях"), либо к пенсии, досрочно назначенной в соответствии с Законом Российской Федерации от 19 апреля 1991 года N 1032-1 "О занятости населения в Российской Федерации" (далее - Закон Российской Федерации "О занятости населения в Российской Федерации"), имеют лица, замещавшие муниципальные должности в Жемчужинском  сельском поселении Нижнегорского района Республики Крым на постоянной основе не менее трех лет, достигшие пенсионного возраста или потерявшие трудоспособность в период осуществления ими полномочий по указанной должности, освобожденные от указанных должностей в связи с прекращением полномочий (в том числе досрочно), за исключением случаев прекращения полномочий указанных лиц по основаниям, предусмотренным пунктами 1 и 2, абзацем седьмым части 16 статьи 35, частью 7 статьи 35.1, пунктами 2.1, 3, 6 - 9 части 6, частью 6.1 статьи 36, частью 7.1, пунктами 5 - 8 части 10, частью 10.1 статьи 40, частями 1, 2, 2.1, 2.2 статьи 73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761452" w:rsidRDefault="00761452" w:rsidP="00761452">
      <w:pPr>
        <w:ind w:firstLine="0"/>
        <w:rPr>
          <w:rFonts w:ascii="Times New Roman" w:hAnsi="Times New Roman" w:cs="Times New Roman"/>
          <w:sz w:val="28"/>
          <w:szCs w:val="28"/>
        </w:rPr>
      </w:pPr>
      <w:bookmarkStart w:id="5" w:name="sub_103"/>
      <w:bookmarkEnd w:id="4"/>
      <w:r>
        <w:rPr>
          <w:rFonts w:ascii="Times New Roman" w:hAnsi="Times New Roman" w:cs="Times New Roman"/>
          <w:sz w:val="28"/>
          <w:szCs w:val="28"/>
        </w:rPr>
        <w:t xml:space="preserve">3. Лицам, имеющим одновременно право на ежемесячную доплату к пенсии в соответствии с Законом Республики Крым от 23 ноября 2016 года N 302-ЗРК/2016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(далее - Закон Республики Крым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ежемесячное пожизненное содержание,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w:t>
      </w:r>
      <w:r>
        <w:rPr>
          <w:rFonts w:ascii="Times New Roman" w:hAnsi="Times New Roman" w:cs="Times New Roman"/>
          <w:sz w:val="28"/>
          <w:szCs w:val="28"/>
        </w:rPr>
        <w:lastRenderedPageBreak/>
        <w:t>в соответствии с федеральными законами, актами Президента Российской Федерации и Правительства Российской Федерации либо назначаемые и финансируемые за счет средств субъектов Российской Федерации и средств органов местного самоуправления в соответствии с законами, иными нормативными правовыми актами субъектов Российской Федерации и муниципальными правовыми актами, а также на пенсию за выслугу лет (ежемесячную доплату к пенсии, иные выплаты), устанавливаемые в соответствии с законодательством Российской Федерации, субъектов Российской Федерации или муниципальными правовыми актами в связи с замещением государственных должностей Российской Федерации, государственных должностей субъектов Российской Федерации или муниципальных должностей, замещаемых на постоянной основе, либо в связи с прохождением государственной службы Российской Федерации или муниципальной службы, назначается ежемесячная доплата к пенсии в соответствии с Законом Республики Крым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 или одна из иных указанных выплат по их выбору.</w:t>
      </w:r>
    </w:p>
    <w:p w:rsidR="00761452" w:rsidRDefault="00761452" w:rsidP="00761452">
      <w:pPr>
        <w:ind w:firstLine="0"/>
        <w:rPr>
          <w:rFonts w:ascii="Times New Roman" w:hAnsi="Times New Roman" w:cs="Times New Roman"/>
          <w:sz w:val="28"/>
          <w:szCs w:val="28"/>
        </w:rPr>
      </w:pPr>
      <w:bookmarkStart w:id="6" w:name="sub_104"/>
      <w:bookmarkEnd w:id="5"/>
      <w:r>
        <w:rPr>
          <w:rFonts w:ascii="Times New Roman" w:hAnsi="Times New Roman" w:cs="Times New Roman"/>
          <w:sz w:val="28"/>
          <w:szCs w:val="28"/>
        </w:rPr>
        <w:t>4. Ежемесячная доплата к пенсии лицам, замещавшим муниципальные должности в Республике Крым, при замещении ими указанных должностей от трех до пяти лет устанавливается в размере 55 процентов, свыше пяти лет - 75 процентов их ежемесячного денежного содержания по соответствующей муниципальной должности за вычетом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w:t>
      </w:r>
    </w:p>
    <w:bookmarkEnd w:id="6"/>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Размер ежемесячного денежного содержания, учитываемого для назначения доплаты к пенсии, не может превышать предельного размера денежного содержания депутатов, выборных должностных лиц местного самоуправления, определенного Советом министров Республики Крым.</w:t>
      </w:r>
    </w:p>
    <w:p w:rsidR="00761452" w:rsidRDefault="00761452" w:rsidP="00761452">
      <w:pPr>
        <w:ind w:firstLine="0"/>
        <w:rPr>
          <w:rFonts w:ascii="Times New Roman" w:hAnsi="Times New Roman" w:cs="Times New Roman"/>
          <w:sz w:val="28"/>
          <w:szCs w:val="28"/>
        </w:rPr>
      </w:pPr>
      <w:bookmarkStart w:id="7" w:name="sub_105"/>
      <w:r>
        <w:rPr>
          <w:rFonts w:ascii="Times New Roman" w:hAnsi="Times New Roman" w:cs="Times New Roman"/>
          <w:sz w:val="28"/>
          <w:szCs w:val="28"/>
        </w:rPr>
        <w:t>5. При определении размера ежемесячной доплаты не учитываются:</w:t>
      </w:r>
    </w:p>
    <w:p w:rsidR="00761452" w:rsidRDefault="00761452" w:rsidP="00761452">
      <w:pPr>
        <w:ind w:firstLine="0"/>
        <w:rPr>
          <w:rFonts w:ascii="Times New Roman" w:hAnsi="Times New Roman" w:cs="Times New Roman"/>
          <w:sz w:val="28"/>
          <w:szCs w:val="28"/>
        </w:rPr>
      </w:pPr>
      <w:bookmarkStart w:id="8" w:name="sub_1051"/>
      <w:bookmarkEnd w:id="7"/>
      <w:proofErr w:type="gramStart"/>
      <w:r>
        <w:rPr>
          <w:rFonts w:ascii="Times New Roman" w:hAnsi="Times New Roman" w:cs="Times New Roman"/>
          <w:sz w:val="28"/>
          <w:szCs w:val="28"/>
        </w:rPr>
        <w:t>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установленных в соответствии с Федеральным законом "О страховых пенсиях", суммы, полагающиеся в связи с валоризацией пенсионных прав в соответствии с Федеральным за</w:t>
      </w:r>
      <w:r w:rsidR="00860E42">
        <w:rPr>
          <w:rFonts w:ascii="Times New Roman" w:hAnsi="Times New Roman" w:cs="Times New Roman"/>
          <w:sz w:val="28"/>
          <w:szCs w:val="28"/>
        </w:rPr>
        <w:t xml:space="preserve">коном от 17 декабря 2001 года N </w:t>
      </w:r>
      <w:r>
        <w:rPr>
          <w:rFonts w:ascii="Times New Roman" w:hAnsi="Times New Roman" w:cs="Times New Roman"/>
          <w:sz w:val="28"/>
          <w:szCs w:val="28"/>
        </w:rPr>
        <w:t>173-ФЗ "О трудовых пенсиях в Российской Федерации";</w:t>
      </w:r>
      <w:proofErr w:type="gramEnd"/>
    </w:p>
    <w:p w:rsidR="00761452" w:rsidRDefault="00761452" w:rsidP="00761452">
      <w:pPr>
        <w:ind w:firstLine="0"/>
        <w:rPr>
          <w:rFonts w:ascii="Times New Roman" w:hAnsi="Times New Roman" w:cs="Times New Roman"/>
          <w:sz w:val="28"/>
          <w:szCs w:val="28"/>
        </w:rPr>
      </w:pPr>
      <w:bookmarkStart w:id="9" w:name="sub_1052"/>
      <w:bookmarkEnd w:id="8"/>
      <w:r>
        <w:rPr>
          <w:rFonts w:ascii="Times New Roman" w:hAnsi="Times New Roman" w:cs="Times New Roman"/>
          <w:sz w:val="28"/>
          <w:szCs w:val="28"/>
        </w:rPr>
        <w:t>2) суммы повышений размеров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761452" w:rsidRDefault="00761452" w:rsidP="00761452">
      <w:pPr>
        <w:ind w:firstLine="0"/>
        <w:rPr>
          <w:rFonts w:ascii="Times New Roman" w:hAnsi="Times New Roman" w:cs="Times New Roman"/>
          <w:sz w:val="28"/>
          <w:szCs w:val="28"/>
        </w:rPr>
      </w:pPr>
      <w:bookmarkStart w:id="10" w:name="sub_106"/>
      <w:bookmarkEnd w:id="9"/>
      <w:r>
        <w:rPr>
          <w:rFonts w:ascii="Times New Roman" w:hAnsi="Times New Roman" w:cs="Times New Roman"/>
          <w:sz w:val="28"/>
          <w:szCs w:val="28"/>
        </w:rPr>
        <w:t xml:space="preserve">6. При исчислении стажа для установления ежемесячной доплаты к пенсии учитываются периоды замещения муниципальных должностей в Республике Крым на постоянной основе, определенных Реестром муниципальных должностей в Республике Крым, утвержденным Законом Республики </w:t>
      </w:r>
      <w:r w:rsidR="00860E42">
        <w:rPr>
          <w:rFonts w:ascii="Times New Roman" w:hAnsi="Times New Roman" w:cs="Times New Roman"/>
          <w:sz w:val="28"/>
          <w:szCs w:val="28"/>
        </w:rPr>
        <w:t xml:space="preserve">Крым от 16 сентября 2014 года N </w:t>
      </w:r>
      <w:r>
        <w:rPr>
          <w:rFonts w:ascii="Times New Roman" w:hAnsi="Times New Roman" w:cs="Times New Roman"/>
          <w:sz w:val="28"/>
          <w:szCs w:val="28"/>
        </w:rPr>
        <w:t>77-ЗРК.</w:t>
      </w:r>
    </w:p>
    <w:bookmarkEnd w:id="10"/>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lastRenderedPageBreak/>
        <w:t>При установлении ежемесячной доплаты к пенсии периоды замещения муниципальных должностей в Республике Крым суммируются.</w:t>
      </w:r>
    </w:p>
    <w:p w:rsidR="00761452" w:rsidRDefault="00761452" w:rsidP="00761452">
      <w:pPr>
        <w:ind w:firstLine="0"/>
        <w:rPr>
          <w:rFonts w:ascii="Times New Roman" w:hAnsi="Times New Roman" w:cs="Times New Roman"/>
          <w:sz w:val="28"/>
          <w:szCs w:val="28"/>
        </w:rPr>
      </w:pPr>
      <w:bookmarkStart w:id="11" w:name="sub_107"/>
      <w:r>
        <w:rPr>
          <w:rFonts w:ascii="Times New Roman" w:hAnsi="Times New Roman" w:cs="Times New Roman"/>
          <w:sz w:val="28"/>
          <w:szCs w:val="28"/>
        </w:rPr>
        <w:t>7. Документом, подтверждающим периоды замещения муниципальных должностей в Республике Крым для установления ежемесячной доплаты к пенсии, является трудовая книжка. Если в трудовой книжке содержатся неправильные или неточные сведения, в трудовую книжку должны быть внесены изменения записей в порядке, предусмотренном Правилами ведения и хранения трудовых книжек, изготовления бланков трудовой книжки и обеспечения ими работодателей, утвержденными постановлением Правительства Российской Федерации от 16 апреля 2003 года N 225. В случае невозможности внесения изменений в трудовую книжку, документами, подтверждающими периоды замещения муниципальных должностей в Республике Крым, являются представленные архивные справки и копии документов о назначении (избрании) и освобождении от должности, подтверждающие периоды службы (работы) на должностях, которые включаются в этот стаж.</w:t>
      </w:r>
    </w:p>
    <w:p w:rsidR="00761452" w:rsidRDefault="00761452" w:rsidP="00761452">
      <w:pPr>
        <w:ind w:firstLine="0"/>
        <w:rPr>
          <w:rFonts w:ascii="Times New Roman" w:hAnsi="Times New Roman" w:cs="Times New Roman"/>
          <w:sz w:val="28"/>
          <w:szCs w:val="28"/>
        </w:rPr>
      </w:pPr>
      <w:bookmarkStart w:id="12" w:name="sub_108"/>
      <w:bookmarkEnd w:id="11"/>
      <w:r>
        <w:rPr>
          <w:rFonts w:ascii="Times New Roman" w:hAnsi="Times New Roman" w:cs="Times New Roman"/>
          <w:sz w:val="28"/>
          <w:szCs w:val="28"/>
        </w:rPr>
        <w:t>8. Размер ежемесячной доплаты к пенсии исчисляется (по выбору лица, замещавшего муниципальную должность) исходя из ежемесячного денежного содержания, установленного по муниципальной должности, замещавшейся на день достижения возраста, дающего право на страховую пенсию по старости (инвалидности), либо по последней муниципальной должности, полномочия по которой были прекращены (в том числе досрочно).</w:t>
      </w:r>
    </w:p>
    <w:p w:rsidR="00761452" w:rsidRDefault="00761452" w:rsidP="00761452">
      <w:pPr>
        <w:ind w:firstLine="0"/>
        <w:rPr>
          <w:rFonts w:ascii="Times New Roman" w:hAnsi="Times New Roman" w:cs="Times New Roman"/>
          <w:sz w:val="28"/>
          <w:szCs w:val="28"/>
        </w:rPr>
      </w:pPr>
      <w:bookmarkStart w:id="13" w:name="sub_109"/>
      <w:bookmarkEnd w:id="12"/>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Для установления ежемесячной доплаты к пенсии лицами, замещавшими муниципальные должности в  Жемчужинском сельском поселении Нижнегорского района Республики Крым, представляются в уполномоченное структурное подразделение или уполномоченному лицу органа местного самоуправления  Жемчужинского  сельского поселения (далее - орган местного самоуправления), избирательной комиссии муниципального образования в Республике Крым (далее - избирательная комиссия) (включается, если на территории поселения есть муниципальный </w:t>
      </w:r>
      <w:r w:rsidR="00386CFF">
        <w:rPr>
          <w:rFonts w:ascii="Times New Roman" w:hAnsi="Times New Roman" w:cs="Times New Roman"/>
          <w:sz w:val="28"/>
          <w:szCs w:val="28"/>
        </w:rPr>
        <w:t>избирком</w:t>
      </w:r>
      <w:r>
        <w:rPr>
          <w:rFonts w:ascii="Times New Roman" w:hAnsi="Times New Roman" w:cs="Times New Roman"/>
          <w:sz w:val="28"/>
          <w:szCs w:val="28"/>
        </w:rPr>
        <w:t xml:space="preserve"> (не путать с УИК), в которых</w:t>
      </w:r>
      <w:proofErr w:type="gramEnd"/>
      <w:r>
        <w:rPr>
          <w:rFonts w:ascii="Times New Roman" w:hAnsi="Times New Roman" w:cs="Times New Roman"/>
          <w:sz w:val="28"/>
          <w:szCs w:val="28"/>
        </w:rPr>
        <w:t xml:space="preserve"> заявитель замещал муниципальную должность перед прекращением полномочий, следующие документы:</w:t>
      </w:r>
    </w:p>
    <w:p w:rsidR="00761452" w:rsidRDefault="00761452" w:rsidP="00761452">
      <w:pPr>
        <w:ind w:firstLine="0"/>
        <w:rPr>
          <w:rFonts w:ascii="Times New Roman" w:hAnsi="Times New Roman" w:cs="Times New Roman"/>
          <w:sz w:val="28"/>
          <w:szCs w:val="28"/>
        </w:rPr>
      </w:pPr>
      <w:bookmarkStart w:id="14" w:name="sub_1091"/>
      <w:bookmarkEnd w:id="13"/>
      <w:r>
        <w:rPr>
          <w:rFonts w:ascii="Times New Roman" w:hAnsi="Times New Roman" w:cs="Times New Roman"/>
          <w:sz w:val="28"/>
          <w:szCs w:val="28"/>
        </w:rPr>
        <w:t>1) заявление об установлении ежемесячной доплаты к пенсии на имя руководителя орган местного самоуправления и по форме согласно приложению 1 к настоящему Порядку;</w:t>
      </w:r>
    </w:p>
    <w:p w:rsidR="00761452" w:rsidRDefault="00761452" w:rsidP="00761452">
      <w:pPr>
        <w:ind w:firstLine="0"/>
        <w:rPr>
          <w:rFonts w:ascii="Times New Roman" w:hAnsi="Times New Roman" w:cs="Times New Roman"/>
          <w:sz w:val="28"/>
          <w:szCs w:val="28"/>
        </w:rPr>
      </w:pPr>
      <w:bookmarkStart w:id="15" w:name="sub_1092"/>
      <w:bookmarkEnd w:id="14"/>
      <w:r>
        <w:rPr>
          <w:rFonts w:ascii="Times New Roman" w:hAnsi="Times New Roman" w:cs="Times New Roman"/>
          <w:sz w:val="28"/>
          <w:szCs w:val="28"/>
        </w:rPr>
        <w:t>2) копия документа, удостоверяющего личность;</w:t>
      </w:r>
    </w:p>
    <w:p w:rsidR="00761452" w:rsidRDefault="00761452" w:rsidP="00761452">
      <w:pPr>
        <w:ind w:firstLine="0"/>
        <w:rPr>
          <w:rFonts w:ascii="Times New Roman" w:hAnsi="Times New Roman" w:cs="Times New Roman"/>
          <w:sz w:val="28"/>
          <w:szCs w:val="28"/>
        </w:rPr>
      </w:pPr>
      <w:bookmarkStart w:id="16" w:name="sub_1093"/>
      <w:bookmarkEnd w:id="15"/>
      <w:r>
        <w:rPr>
          <w:rFonts w:ascii="Times New Roman" w:hAnsi="Times New Roman" w:cs="Times New Roman"/>
          <w:sz w:val="28"/>
          <w:szCs w:val="28"/>
        </w:rPr>
        <w:t>3) копия страхового номера индивидуального лицевого счета (СНИЛС);</w:t>
      </w:r>
    </w:p>
    <w:p w:rsidR="00761452" w:rsidRDefault="00761452" w:rsidP="00761452">
      <w:pPr>
        <w:ind w:firstLine="0"/>
        <w:rPr>
          <w:rFonts w:ascii="Times New Roman" w:hAnsi="Times New Roman" w:cs="Times New Roman"/>
          <w:sz w:val="28"/>
          <w:szCs w:val="28"/>
        </w:rPr>
      </w:pPr>
      <w:bookmarkStart w:id="17" w:name="sub_1094"/>
      <w:bookmarkEnd w:id="16"/>
      <w:r>
        <w:rPr>
          <w:rFonts w:ascii="Times New Roman" w:hAnsi="Times New Roman" w:cs="Times New Roman"/>
          <w:sz w:val="28"/>
          <w:szCs w:val="28"/>
        </w:rPr>
        <w:t>4) копия трудовой книжки либо справки, подтверждающие период осуществления полномочий по муниципальным должностям (из архивного учреждения, уполномоченного на выдачу таких справок, либо действующего органа);</w:t>
      </w:r>
    </w:p>
    <w:p w:rsidR="00761452" w:rsidRDefault="00761452" w:rsidP="00761452">
      <w:pPr>
        <w:ind w:firstLine="0"/>
        <w:rPr>
          <w:rFonts w:ascii="Times New Roman" w:hAnsi="Times New Roman" w:cs="Times New Roman"/>
          <w:sz w:val="28"/>
          <w:szCs w:val="28"/>
        </w:rPr>
      </w:pPr>
      <w:bookmarkStart w:id="18" w:name="sub_1095"/>
      <w:bookmarkEnd w:id="17"/>
      <w:r>
        <w:rPr>
          <w:rFonts w:ascii="Times New Roman" w:hAnsi="Times New Roman" w:cs="Times New Roman"/>
          <w:sz w:val="28"/>
          <w:szCs w:val="28"/>
        </w:rPr>
        <w:t>5) копия справки об установлении инвалидности (при наличии);</w:t>
      </w:r>
    </w:p>
    <w:p w:rsidR="00761452" w:rsidRDefault="00761452" w:rsidP="00761452">
      <w:pPr>
        <w:ind w:firstLine="0"/>
        <w:rPr>
          <w:rFonts w:ascii="Times New Roman" w:hAnsi="Times New Roman" w:cs="Times New Roman"/>
          <w:sz w:val="28"/>
          <w:szCs w:val="28"/>
        </w:rPr>
      </w:pPr>
      <w:bookmarkStart w:id="19" w:name="sub_1096"/>
      <w:bookmarkEnd w:id="18"/>
      <w:r>
        <w:rPr>
          <w:rFonts w:ascii="Times New Roman" w:hAnsi="Times New Roman" w:cs="Times New Roman"/>
          <w:sz w:val="28"/>
          <w:szCs w:val="28"/>
        </w:rPr>
        <w:t xml:space="preserve">6) справка о назначенной (в том числе досрочно) страховой пенсии по старости (инвалидности) или пенсии, назначенной по Закону Российской Федерации "О занятости населения в Российской Федерации", с указанием федерального закона, в соответствии с которым она назначена, размера и даты ее назначения, а также сумм и размеров, не учитываемых при определении размера ежемесячной доплаты к </w:t>
      </w:r>
      <w:r>
        <w:rPr>
          <w:rFonts w:ascii="Times New Roman" w:hAnsi="Times New Roman" w:cs="Times New Roman"/>
          <w:sz w:val="28"/>
          <w:szCs w:val="28"/>
        </w:rPr>
        <w:lastRenderedPageBreak/>
        <w:t>пенсии в соответствии с пунктом 5 настоящего Порядка.</w:t>
      </w:r>
    </w:p>
    <w:bookmarkEnd w:id="19"/>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Оригиналы документов, указанных в подпунктах 2-5 настоящего пункта, представляются для обозрения.</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Документ, указанный в подпункте 6 настоящего пункта, представляется территориальным управлением Пенсионного фонда Российской Федерации по Республике Крым в порядке межведомственного взаимодействия по запросу органа местного самоуправления. Заявитель вправе представить документ самостоятельно по собственной инициативе.</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 случаях, когда к заявлению приложены не все вышеперечисленные для установления ежемесячной доплаты к пенсии документы, обратившемуся за ежемесячной доплатой к пенсии лицу дается разъяснение, какие документы он должен представить дополнительно, о чем в расписке-уведомлении, оформленной в соответствии с приложением 2 к настоящему Порядку, делается соответствующая запись.</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Если недостающие документы будут представлены не позднее трех месяцев со дня получения соответствующего разъяснения, то днем обращения за установлением ежемесячной доплаты к пенсии считается день подачи заявления.</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 случае упразднения (преобразования) указанного органа местного самоуправления, избирательной комиссии (в случае наличия) заявление об установления ежемесячной доплаты к пенсии подается на имя руководителя органа, которому в соответствии с законодательством Республики Крым переданы права и обязанности упраздненных (преобразованных) органа местного самоуправления, избирательной комиссии (в случае наличия).</w:t>
      </w:r>
    </w:p>
    <w:p w:rsidR="00761452" w:rsidRDefault="00761452" w:rsidP="00761452">
      <w:pPr>
        <w:ind w:firstLine="0"/>
        <w:rPr>
          <w:rFonts w:ascii="Times New Roman" w:hAnsi="Times New Roman" w:cs="Times New Roman"/>
          <w:sz w:val="28"/>
          <w:szCs w:val="28"/>
        </w:rPr>
      </w:pPr>
      <w:bookmarkStart w:id="20" w:name="sub_110"/>
      <w:r>
        <w:rPr>
          <w:rFonts w:ascii="Times New Roman" w:hAnsi="Times New Roman" w:cs="Times New Roman"/>
          <w:sz w:val="28"/>
          <w:szCs w:val="28"/>
        </w:rPr>
        <w:t>10. Лицо, замещавшее муниципальные должности в Жемчужинском сельском поселении Нижнегорского района Республики Крым, может обратиться за установлением ежемесячной доплаты к пенсии в любое время после возникновения права на нее без ограничения каким-либо сроком путем подачи соответствующего заявления.</w:t>
      </w:r>
    </w:p>
    <w:p w:rsidR="00761452" w:rsidRDefault="00761452" w:rsidP="00761452">
      <w:pPr>
        <w:ind w:firstLine="0"/>
        <w:rPr>
          <w:rFonts w:ascii="Times New Roman" w:hAnsi="Times New Roman" w:cs="Times New Roman"/>
          <w:sz w:val="28"/>
          <w:szCs w:val="28"/>
        </w:rPr>
      </w:pPr>
      <w:bookmarkStart w:id="21" w:name="sub_111"/>
      <w:bookmarkEnd w:id="20"/>
      <w:r>
        <w:rPr>
          <w:rFonts w:ascii="Times New Roman" w:hAnsi="Times New Roman" w:cs="Times New Roman"/>
          <w:sz w:val="28"/>
          <w:szCs w:val="28"/>
        </w:rPr>
        <w:t>11. При приеме заявления об установлении ежемесячной доплаты к пенсии уполномоченное структурное подразделение либо уполномоченное лицо:</w:t>
      </w:r>
    </w:p>
    <w:bookmarkEnd w:id="21"/>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 необходимым для установления ежемесячной доплаты к пенсии;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оказывает содействие заявителю в получении недостающих для установления ежемесячной доплаты к пенсии документов;</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сличает подлинники документов с их копиями, заверяет их, фиксирует выявленные расхождения;</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регистрирует заявление в журнале регистрации заявлений лиц, замещавших муниципальные должности в  Жемчужинском сельском поселении Нижнегорского района Республики Крым, для установления ежемесячной доплаты к пенсии, по форме согласно приложению 8 к настоящему Порядку в день его подачи;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выдает расписку-уведомление согласно приложению 2 к настоящему Порядку, в которой указываются дата приема заявления, перечень недостающих документов (при необходимости) и сроки их представления;</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выдает памятку по форме согласно приложению 3 к настоящему Порядку, один </w:t>
      </w:r>
      <w:r>
        <w:rPr>
          <w:rFonts w:ascii="Times New Roman" w:hAnsi="Times New Roman" w:cs="Times New Roman"/>
          <w:sz w:val="28"/>
          <w:szCs w:val="28"/>
        </w:rPr>
        <w:lastRenderedPageBreak/>
        <w:t>экземпляр которой приобщается к заявлению об установлении ежемесячной доплаты к пенсии.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Органом местного самоуправления, избирательной комиссией (в случае наличия) оформляется справка о месячном денежном содержании лица, замещавшего муниципальную должность, согласно приложению 4 к настоящему Порядку и заверенная в установленном порядке копия распорядительного акта об освобождении от муниципальной должности в связи с прекращением полномочий.</w:t>
      </w:r>
    </w:p>
    <w:p w:rsidR="00761452" w:rsidRDefault="00761452" w:rsidP="00761452">
      <w:pPr>
        <w:ind w:firstLine="0"/>
        <w:rPr>
          <w:rFonts w:ascii="Times New Roman" w:hAnsi="Times New Roman" w:cs="Times New Roman"/>
          <w:sz w:val="28"/>
          <w:szCs w:val="28"/>
        </w:rPr>
      </w:pPr>
      <w:bookmarkStart w:id="22" w:name="sub_112"/>
      <w:r>
        <w:rPr>
          <w:rFonts w:ascii="Times New Roman" w:hAnsi="Times New Roman" w:cs="Times New Roman"/>
          <w:sz w:val="28"/>
          <w:szCs w:val="28"/>
        </w:rPr>
        <w:t>12. Оформленная справка о месячном денежном содержании, копии документов с заявлением в течение пяти рабочих дней со дня регистрации заявления об установлении ежемесячной доплаты к пенсии передаются уполномоченным структурным подразделением либо уполномоченным лицом в Комиссию по установлению ежемесячной доплаты к пенсии лицам, замещавшим муниципальные должности (далее - Комиссия).</w:t>
      </w:r>
    </w:p>
    <w:p w:rsidR="00761452" w:rsidRDefault="00761452" w:rsidP="00761452">
      <w:pPr>
        <w:ind w:firstLine="0"/>
        <w:rPr>
          <w:rFonts w:ascii="Times New Roman" w:hAnsi="Times New Roman" w:cs="Times New Roman"/>
          <w:sz w:val="28"/>
          <w:szCs w:val="28"/>
        </w:rPr>
      </w:pPr>
      <w:bookmarkStart w:id="23" w:name="sub_113"/>
      <w:bookmarkEnd w:id="22"/>
      <w:r>
        <w:rPr>
          <w:rFonts w:ascii="Times New Roman" w:hAnsi="Times New Roman" w:cs="Times New Roman"/>
          <w:sz w:val="28"/>
          <w:szCs w:val="28"/>
        </w:rPr>
        <w:t>13. Комиссия в течение десяти рабочих дней со дня получения заявления и документов рассматривает их и принимает решение об установлении ежемесячной доплаты к пенсии по форме согласно приложению 5 к настоящему Порядку, или об отказе в установлении ежемесячной доплаты к пенсии с указанием причины отказа по форме согласно приложению 6 к настоящему Порядку и направляет решение руководителю органа местного самоуправления.</w:t>
      </w:r>
    </w:p>
    <w:p w:rsidR="00761452" w:rsidRDefault="00761452" w:rsidP="00761452">
      <w:pPr>
        <w:ind w:firstLine="0"/>
        <w:rPr>
          <w:rFonts w:ascii="Times New Roman" w:hAnsi="Times New Roman" w:cs="Times New Roman"/>
          <w:sz w:val="28"/>
          <w:szCs w:val="28"/>
        </w:rPr>
      </w:pPr>
      <w:bookmarkStart w:id="24" w:name="sub_114"/>
      <w:bookmarkEnd w:id="23"/>
      <w:r>
        <w:rPr>
          <w:rFonts w:ascii="Times New Roman" w:hAnsi="Times New Roman" w:cs="Times New Roman"/>
          <w:sz w:val="28"/>
          <w:szCs w:val="28"/>
        </w:rPr>
        <w:t>14. Руководитель органа местного самоуправления, избирательной комиссии (в случае наличия) издает соответствующий правовой акт в течение трех рабочих дней со дня получения решения Комиссии.</w:t>
      </w:r>
    </w:p>
    <w:bookmarkEnd w:id="24"/>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После принятия правового акта уполномоченное структурное подразделение либо уполномоченное лицо формирует пенсионное дело и не позднее следующего рабочего дня с даты принятия правового акта об установлении ежемесячной доплаты к пенсии направляет заявителю уведомление об установлении ежемесячной доплаты к пенсии по форме в соответствии с приложением 7 к настоящему Порядку.</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установлении ежемесячной доплаты к пенсии, уполномоченное подразделение либо уполномоченное лицо не позднее следующего рабочего дня с даты принятия решения об отказе в установлении ежемесячной доплаты к пенсии извещает об этом заявителя и направляет копию такого решения.</w:t>
      </w:r>
    </w:p>
    <w:p w:rsidR="00761452" w:rsidRDefault="00761452" w:rsidP="00761452">
      <w:pPr>
        <w:ind w:firstLine="0"/>
        <w:rPr>
          <w:rFonts w:ascii="Times New Roman" w:hAnsi="Times New Roman" w:cs="Times New Roman"/>
          <w:sz w:val="28"/>
          <w:szCs w:val="28"/>
        </w:rPr>
      </w:pPr>
      <w:bookmarkStart w:id="25" w:name="sub_115"/>
      <w:r>
        <w:rPr>
          <w:rFonts w:ascii="Times New Roman" w:hAnsi="Times New Roman" w:cs="Times New Roman"/>
          <w:sz w:val="28"/>
          <w:szCs w:val="28"/>
        </w:rPr>
        <w:t>15. Ежемесячная доплата к пенсии устанавливается с 1-го числа месяца, в котором лицо, замещавшее муниципальную должность, обратилось за ней, но не ранее дня возникновения права на нее или назначения страховой пенсии по старости (инвалидности) либо пенсии, досрочно назначенной в соответствии с Законом Российской Федерации "О занятости населения в Российской Федерации", а также не ранее дня, следующего за днем освобождения от муниципальной должности.</w:t>
      </w:r>
    </w:p>
    <w:p w:rsidR="00761452" w:rsidRDefault="00761452" w:rsidP="00761452">
      <w:pPr>
        <w:ind w:firstLine="0"/>
        <w:rPr>
          <w:rFonts w:ascii="Times New Roman" w:hAnsi="Times New Roman" w:cs="Times New Roman"/>
          <w:sz w:val="28"/>
          <w:szCs w:val="28"/>
        </w:rPr>
      </w:pPr>
      <w:bookmarkStart w:id="26" w:name="sub_116"/>
      <w:bookmarkEnd w:id="25"/>
      <w:r>
        <w:rPr>
          <w:rFonts w:ascii="Times New Roman" w:hAnsi="Times New Roman" w:cs="Times New Roman"/>
          <w:sz w:val="28"/>
          <w:szCs w:val="28"/>
        </w:rPr>
        <w:t>16. Днем обращения за установлением ежемесячной доплаты к пенсии считается день подачи заявления.</w:t>
      </w:r>
    </w:p>
    <w:p w:rsidR="00761452" w:rsidRDefault="00761452" w:rsidP="00761452">
      <w:pPr>
        <w:ind w:firstLine="0"/>
        <w:rPr>
          <w:rFonts w:ascii="Times New Roman" w:hAnsi="Times New Roman" w:cs="Times New Roman"/>
          <w:sz w:val="28"/>
          <w:szCs w:val="28"/>
        </w:rPr>
      </w:pPr>
      <w:bookmarkStart w:id="27" w:name="sub_117"/>
      <w:bookmarkEnd w:id="26"/>
      <w:r>
        <w:rPr>
          <w:rFonts w:ascii="Times New Roman" w:hAnsi="Times New Roman" w:cs="Times New Roman"/>
          <w:sz w:val="28"/>
          <w:szCs w:val="28"/>
        </w:rPr>
        <w:t>17. Ежемесячная доплата к пенсии не выплачивается в период замещения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или должности муниципальной службы.</w:t>
      </w:r>
    </w:p>
    <w:bookmarkEnd w:id="27"/>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lastRenderedPageBreak/>
        <w:t>Лица, получающие ежемесячную доплату к пенсии, обязаны письменно известить орган местного самоуправления, избирательную комиссию (в случае наличия): о поступлении на государственную должность, муниципальную должность, должность государственной службы, должность муниципальной службы, о перемене места жительства, назначении пенсии либо иной выплаты по линии другого ведомства в течение пяти рабочих дней со дня возникновения указанных обстоятельств.</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Государственный орган, орган государственной власти, орган местного самоуправления, избирательная комиссия, принявшие на службу получателя ежемесячной доплаты к пенсии, обязаны направить в течение пяти рабочих дней со дня издания приказа о назначении на должность в орган местного самоуправления, выплачивающий пенсию за выслугу лет, выписку из правового акта или распорядительного акта государственного органа, органа государственной власти, органа местного самоуправления, избирательной комиссии о зачислении на государственную должность, муниципальную должность, должность государственной или муниципальной службы.</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Выплата ежемесячной доплаты к пенсии приостанавливается со дня назначения на одну из вышеуказанных должностей в соответствии с решением органа местного самоуправления о приостановлении ее выплаты, к которому прилагается выписка из правового акта или распорядительного акта о его назначении на данную должность.</w:t>
      </w:r>
    </w:p>
    <w:p w:rsidR="00761452" w:rsidRDefault="00761452" w:rsidP="00761452">
      <w:pPr>
        <w:ind w:firstLine="0"/>
        <w:rPr>
          <w:rFonts w:ascii="Times New Roman" w:hAnsi="Times New Roman" w:cs="Times New Roman"/>
          <w:sz w:val="28"/>
          <w:szCs w:val="28"/>
        </w:rPr>
      </w:pPr>
      <w:bookmarkStart w:id="28" w:name="sub_118"/>
      <w:r>
        <w:rPr>
          <w:rFonts w:ascii="Times New Roman" w:hAnsi="Times New Roman" w:cs="Times New Roman"/>
          <w:sz w:val="28"/>
          <w:szCs w:val="28"/>
        </w:rPr>
        <w:t>18. При последующем освобождении от государственных или муниципальных должностей, увольнении с государственной службы, муниципальной службы, выплата ежемесячной доплаты к пенсии возобновляется со дня, следующего за днем увольнения с указанной службы или освобождения от указанных должностей, либо устанавливается вновь по заявлению лица (с приложением копии правового акта или распорядительного акта об увольнении с государственной службы Российской Федерации, муниципальной службы или освобождении от соответствующей должности).</w:t>
      </w:r>
    </w:p>
    <w:bookmarkEnd w:id="28"/>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Орган местного самоуправления, избирательная комиссия(в случае наличия) в течение пяти рабочих дней со дня поступления заявления о возобновлении выплаты ежемесячной доплаты к пенсии принимает соответствующее решение, которое оформляется правовым актом органа местного самоуправления.</w:t>
      </w:r>
    </w:p>
    <w:p w:rsidR="00761452" w:rsidRDefault="00761452" w:rsidP="00761452">
      <w:pPr>
        <w:ind w:firstLine="0"/>
        <w:rPr>
          <w:rFonts w:ascii="Times New Roman" w:hAnsi="Times New Roman" w:cs="Times New Roman"/>
          <w:sz w:val="28"/>
          <w:szCs w:val="28"/>
        </w:rPr>
      </w:pPr>
      <w:bookmarkStart w:id="29" w:name="sub_119"/>
      <w:r>
        <w:rPr>
          <w:rFonts w:ascii="Times New Roman" w:hAnsi="Times New Roman" w:cs="Times New Roman"/>
          <w:sz w:val="28"/>
          <w:szCs w:val="28"/>
        </w:rPr>
        <w:t>19. Выплата ежемесячной доплаты к пенсии прекращается:</w:t>
      </w:r>
    </w:p>
    <w:bookmarkEnd w:id="29"/>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при назначении пенсии иного вида, кроме установленной страховой пенсии по старости (инвалидности), либо назначенной в соответствии с Законом Российской Федерации "О занятости населения в Российской Федерации";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при назначении в соответствии с законодательством Российской Федерации, либо законодательством субъектов Российской Федерации, либо в соответствии с правовыми актами органов местного самоуправления ежемесячной доплаты к пенсии, или пенсии за выслугу лет, или ежемесячного пожизненного содержания, или дополнительного ежемесячного материального обеспечения, или установления дополнительного пожизненного материального обеспечения;</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при выезде на постоянное место жительства за пределы Российской Федерации.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 xml:space="preserve">Лица, получающие ежемесячную доплату к пенсии, в течение пяти рабочих дней со дня возникновения указанных обстоятельств обязаны предоставить в </w:t>
      </w:r>
      <w:r>
        <w:rPr>
          <w:rFonts w:ascii="Times New Roman" w:hAnsi="Times New Roman" w:cs="Times New Roman"/>
          <w:sz w:val="28"/>
          <w:szCs w:val="28"/>
        </w:rPr>
        <w:lastRenderedPageBreak/>
        <w:t>уполномоченное структурное подразделение либо уполномоченному лицу заявление о прекращении выплаты ежемесячной доплаты к пенсии согласно приложению 1 к настоящему Порядку с приложением документов, подтверждающих назначение пенсии иного вида (если основанием прекращения ежемесячной доплаты к пенсии послужило указанное обстоятельство).</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Выплата ежемесячной доплаты к пенсии прекращается со дня, в котором наступили указанные в данном пункте обстоятельства, на основании решения органа местного самоуправления, избирательной комиссии, оформленного правовым актом.</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 случае невыполнения указанных обязанностей и выплаты в связи с этим излишних сумм ежемесячной доплаты к пенсии получатель доплаты возвращает соответствующему органу местного самоуправления излишне выплаченные суммы ежемесячной доплаты к пенсии.</w:t>
      </w:r>
    </w:p>
    <w:p w:rsidR="00761452" w:rsidRDefault="00761452" w:rsidP="00761452">
      <w:pPr>
        <w:ind w:firstLine="0"/>
        <w:rPr>
          <w:rFonts w:ascii="Times New Roman" w:hAnsi="Times New Roman" w:cs="Times New Roman"/>
          <w:sz w:val="28"/>
          <w:szCs w:val="28"/>
        </w:rPr>
      </w:pPr>
      <w:bookmarkStart w:id="30" w:name="sub_120"/>
      <w:r>
        <w:rPr>
          <w:rFonts w:ascii="Times New Roman" w:hAnsi="Times New Roman" w:cs="Times New Roman"/>
          <w:sz w:val="28"/>
          <w:szCs w:val="28"/>
        </w:rPr>
        <w:t>20. Ежемесячная доплата к пенсии устанавливается на срок, на который установлена страховая пенсия по старости (инвалидности) либо пенсия, досрочно назначенная в соответствии с Законом Российской Федерации "О занятости населения в Российской Федерации".</w:t>
      </w:r>
    </w:p>
    <w:p w:rsidR="00761452" w:rsidRDefault="00761452" w:rsidP="00761452">
      <w:pPr>
        <w:ind w:firstLine="0"/>
        <w:rPr>
          <w:rFonts w:ascii="Times New Roman" w:hAnsi="Times New Roman" w:cs="Times New Roman"/>
          <w:sz w:val="28"/>
          <w:szCs w:val="28"/>
        </w:rPr>
      </w:pPr>
      <w:bookmarkStart w:id="31" w:name="sub_121"/>
      <w:bookmarkEnd w:id="30"/>
      <w:r>
        <w:rPr>
          <w:rFonts w:ascii="Times New Roman" w:hAnsi="Times New Roman" w:cs="Times New Roman"/>
          <w:sz w:val="28"/>
          <w:szCs w:val="28"/>
        </w:rPr>
        <w:t>21. Перерасчет (корректировка) ежемесячной доплаты к пенсии производится в случае:</w:t>
      </w:r>
    </w:p>
    <w:bookmarkEnd w:id="31"/>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1) изменения размера назначенной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Законом Российской Федерации "О занятости населения в Российской Федерации", со дня изменения размера фиксированной выплаты к страховой пенсии, повышений фиксированной выплаты к страховой пенсии.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Такой перерасчет ежемесячной доплаты к пенсии производится на основании справки о новом размере пенсии, указанной в подпункте 6 пункта 9 настоящего Порядка, выданной территориальным управлением Пенсионного фонда Российской Федерации по Республике Крым в порядке межведомственного взаимодействия по запросу органа местного самоуправления. Заявитель имеет право представить такую справку по собственной инициативе;</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2) увеличения продолжительности исполнения полномочий после назначения ежемесячной доплаты к пенсии (с 1-го числа месяца, следующего за месяцем, в котором произошло обращение за перерасчетом ежемесячной доплаты к пенсии), но не ранее даты сложения этих полномочий.</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Такой перерасчет ежемесячной доплаты к пенсии производится по заявлению лица, оформленному согласно приложению 1 к настоящему Порядку, с приложением копии трудовой книжки, копии правового или распорядительного акта об освобождении от соответствующей должности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Перерасчет ежемесячной доплаты к пенсии осуществляется на основании правового акта органа местного самоуправления, избирательной комиссии(в случае наличия).</w:t>
      </w:r>
    </w:p>
    <w:p w:rsidR="00761452" w:rsidRDefault="00761452" w:rsidP="00761452">
      <w:pPr>
        <w:ind w:firstLine="0"/>
        <w:rPr>
          <w:rFonts w:ascii="Times New Roman" w:hAnsi="Times New Roman" w:cs="Times New Roman"/>
          <w:sz w:val="28"/>
          <w:szCs w:val="28"/>
        </w:rPr>
      </w:pPr>
      <w:bookmarkStart w:id="32" w:name="sub_122"/>
      <w:r>
        <w:rPr>
          <w:rFonts w:ascii="Times New Roman" w:hAnsi="Times New Roman" w:cs="Times New Roman"/>
          <w:sz w:val="28"/>
          <w:szCs w:val="28"/>
        </w:rPr>
        <w:t>22. Ежемесячные доплаты к пенсии лицам, замещавшим муниципальные должности, выплачиваются органом местного самоуправления, избирательной комиссией (в случае наличия) (их правопреемниками) за счет средств местного бюджета муниципального образования Республики Крым, в котором лицо замещало муниципальную должность.</w:t>
      </w:r>
    </w:p>
    <w:p w:rsidR="00761452" w:rsidRDefault="00761452" w:rsidP="00761452">
      <w:pPr>
        <w:ind w:firstLine="0"/>
        <w:rPr>
          <w:rFonts w:ascii="Times New Roman" w:hAnsi="Times New Roman" w:cs="Times New Roman"/>
          <w:sz w:val="28"/>
          <w:szCs w:val="28"/>
        </w:rPr>
      </w:pPr>
      <w:bookmarkStart w:id="33" w:name="sub_123"/>
      <w:bookmarkEnd w:id="32"/>
      <w:r>
        <w:rPr>
          <w:rFonts w:ascii="Times New Roman" w:hAnsi="Times New Roman" w:cs="Times New Roman"/>
          <w:sz w:val="28"/>
          <w:szCs w:val="28"/>
        </w:rPr>
        <w:lastRenderedPageBreak/>
        <w:t>23. Суммы назначенной ежемесячной доплаты к пенсии, не полученные пенсионером своевременно, выплачиваются за все прошлое время, но не более, чем за три года перед обращением за их получением.</w:t>
      </w:r>
    </w:p>
    <w:bookmarkEnd w:id="33"/>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Суммы ежемесячной доплаты к пенсии, не полученные своевременно по вине органов местного самоуправления, избирательных комиссий (в случае наличия), назначающих и выплачивающих ежемесячную доплату к пенсии, выплачиваются за прошлое время без ограничения каким-либо сроком.</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В этих случаях суммы ежемесячной доплаты к пенсии выплачиваются единовременно.</w:t>
      </w:r>
    </w:p>
    <w:p w:rsidR="00761452" w:rsidRDefault="00761452" w:rsidP="00761452">
      <w:pPr>
        <w:ind w:firstLine="0"/>
        <w:rPr>
          <w:rFonts w:ascii="Times New Roman" w:hAnsi="Times New Roman" w:cs="Times New Roman"/>
          <w:sz w:val="28"/>
          <w:szCs w:val="28"/>
        </w:rPr>
      </w:pPr>
      <w:bookmarkStart w:id="34" w:name="sub_124"/>
      <w:r>
        <w:rPr>
          <w:rFonts w:ascii="Times New Roman" w:hAnsi="Times New Roman" w:cs="Times New Roman"/>
          <w:sz w:val="28"/>
          <w:szCs w:val="28"/>
        </w:rPr>
        <w:t>24. Выплата назначенной ежемесячной доплаты к пенсии в период лишения пенсионера свободы по приговору суда регулируется пенсионным законодательством Российской Федерации.</w:t>
      </w:r>
    </w:p>
    <w:p w:rsidR="00761452" w:rsidRDefault="00761452" w:rsidP="00761452">
      <w:pPr>
        <w:ind w:firstLine="0"/>
        <w:rPr>
          <w:rFonts w:ascii="Times New Roman" w:hAnsi="Times New Roman" w:cs="Times New Roman"/>
          <w:sz w:val="28"/>
          <w:szCs w:val="28"/>
        </w:rPr>
      </w:pPr>
      <w:bookmarkStart w:id="35" w:name="sub_125"/>
      <w:bookmarkEnd w:id="34"/>
      <w:r>
        <w:rPr>
          <w:rFonts w:ascii="Times New Roman" w:hAnsi="Times New Roman" w:cs="Times New Roman"/>
          <w:sz w:val="28"/>
          <w:szCs w:val="28"/>
        </w:rPr>
        <w:t>25. В случае смерти лица, получавшего ежемесячную доплату к пенсии, ее выплата прекращается с 1-го числа месяца, следующего за тем, в котором наступила смерть получателя. Суммы ежемесячной доплаты к пенсии, причитающиеся пенсионеру и недополученные в связи с его смертью, выплачиваются наследникам в установленном законодательством порядке.</w:t>
      </w:r>
    </w:p>
    <w:p w:rsidR="00761452" w:rsidRDefault="00761452" w:rsidP="00761452">
      <w:pPr>
        <w:ind w:firstLine="0"/>
        <w:rPr>
          <w:rFonts w:ascii="Times New Roman" w:hAnsi="Times New Roman" w:cs="Times New Roman"/>
          <w:sz w:val="28"/>
          <w:szCs w:val="28"/>
        </w:rPr>
      </w:pPr>
      <w:bookmarkStart w:id="36" w:name="sub_126"/>
      <w:bookmarkEnd w:id="35"/>
      <w:r>
        <w:rPr>
          <w:rFonts w:ascii="Times New Roman" w:hAnsi="Times New Roman" w:cs="Times New Roman"/>
          <w:sz w:val="28"/>
          <w:szCs w:val="28"/>
        </w:rPr>
        <w:t>26. Из ежемесячной доплаты к пенсии могут производиться удержания:</w:t>
      </w:r>
    </w:p>
    <w:bookmarkEnd w:id="36"/>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на основании исполнительных документов;</w:t>
      </w:r>
    </w:p>
    <w:p w:rsidR="00761452" w:rsidRDefault="00761452" w:rsidP="00761452">
      <w:pPr>
        <w:ind w:firstLine="0"/>
        <w:rPr>
          <w:rFonts w:ascii="Times New Roman" w:hAnsi="Times New Roman" w:cs="Times New Roman"/>
          <w:sz w:val="28"/>
          <w:szCs w:val="28"/>
        </w:rPr>
      </w:pPr>
      <w:proofErr w:type="gramStart"/>
      <w:r>
        <w:rPr>
          <w:rFonts w:ascii="Times New Roman" w:hAnsi="Times New Roman" w:cs="Times New Roman"/>
          <w:sz w:val="28"/>
          <w:szCs w:val="28"/>
        </w:rPr>
        <w:t>по решению органа местного самоуправления, выплачивающего ежемесячные доплаты к пенсии, о взыскании сумм ежемесячной доплаты к пенсии, излишне выплаченных в связи с нарушением положений статьи 6 Закона Республики Крым "О пенсионном обеспечении лиц, замещавших муниципальные должности в Республике Крым, и внесении изменения в статью 28 Закона Республики Крым "Об основах местного самоуправления в Республике Крым";</w:t>
      </w:r>
      <w:proofErr w:type="gramEnd"/>
      <w:r w:rsidR="00386CFF">
        <w:rPr>
          <w:rFonts w:ascii="Times New Roman" w:hAnsi="Times New Roman" w:cs="Times New Roman"/>
          <w:sz w:val="28"/>
          <w:szCs w:val="28"/>
        </w:rPr>
        <w:t xml:space="preserve"> </w:t>
      </w:r>
      <w:r>
        <w:rPr>
          <w:rFonts w:ascii="Times New Roman" w:hAnsi="Times New Roman" w:cs="Times New Roman"/>
          <w:sz w:val="28"/>
          <w:szCs w:val="28"/>
        </w:rPr>
        <w:t>решений судов о взыскании сумм ежемесячной доплаты к пенсии вследствие злоупотреблений со стороны пенсионера, установленных в судебном порядке.</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Удержано может быть не более 50 процентов причитающейся пенсионеру ежемесячной доплаты к пенсии, а в установленных законодательством Российской Федерации случаях, - не более 70 процентов. Удержания на основании решений органа местного самоуправления, выплачивающего ежемесячные доплаты к пенсии, производятся в размере, не превышающем 20 процентов ежемесячной доплаты к пенсии.</w:t>
      </w:r>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t>При прекращении выплаты ежемесячной доплаты к пенсии до полного погашения задолженности по излишне выплаченным суммам ежемесячной доплаты к пенсии, оставшаяся задолженность взыскивается в судебном порядке.</w:t>
      </w:r>
    </w:p>
    <w:p w:rsidR="00761452" w:rsidRDefault="00761452" w:rsidP="00761452">
      <w:pPr>
        <w:ind w:firstLine="0"/>
        <w:rPr>
          <w:rFonts w:ascii="Times New Roman" w:hAnsi="Times New Roman" w:cs="Times New Roman"/>
          <w:sz w:val="28"/>
          <w:szCs w:val="28"/>
        </w:rPr>
      </w:pPr>
      <w:bookmarkStart w:id="37" w:name="sub_127"/>
      <w:r>
        <w:rPr>
          <w:rFonts w:ascii="Times New Roman" w:hAnsi="Times New Roman" w:cs="Times New Roman"/>
          <w:sz w:val="28"/>
          <w:szCs w:val="28"/>
        </w:rPr>
        <w:t>27. Споры по вопросам назначения и выплаты ежемесячной доплаты к пенсии разрешаются в порядке, установленном законодательством Российской Федерации</w:t>
      </w:r>
      <w:bookmarkStart w:id="38" w:name="sub_1100"/>
      <w:bookmarkEnd w:id="37"/>
    </w:p>
    <w:p w:rsidR="00761452" w:rsidRDefault="00761452" w:rsidP="00761452">
      <w:pPr>
        <w:ind w:firstLine="0"/>
        <w:rPr>
          <w:rFonts w:ascii="Times New Roman" w:hAnsi="Times New Roman" w:cs="Times New Roman"/>
          <w:sz w:val="28"/>
          <w:szCs w:val="28"/>
        </w:rPr>
      </w:pPr>
      <w:r>
        <w:rPr>
          <w:rFonts w:ascii="Times New Roman" w:hAnsi="Times New Roman" w:cs="Times New Roman"/>
          <w:sz w:val="28"/>
          <w:szCs w:val="28"/>
        </w:rPr>
        <w:br w:type="page"/>
      </w:r>
    </w:p>
    <w:p w:rsidR="00386CFF"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386CFF"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386CFF"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386CFF"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386CFF"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 xml:space="preserve">в  </w:t>
      </w:r>
      <w:r w:rsidR="00386CFF">
        <w:rPr>
          <w:rFonts w:ascii="Times New Roman" w:hAnsi="Times New Roman" w:cs="Times New Roman"/>
          <w:sz w:val="28"/>
          <w:szCs w:val="28"/>
        </w:rPr>
        <w:t>Жемчужинском сельском поселении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bookmarkEnd w:id="38"/>
    <w:p w:rsidR="00761452" w:rsidRDefault="00761452" w:rsidP="00761452">
      <w:pPr>
        <w:ind w:left="720" w:firstLine="0"/>
        <w:rPr>
          <w:rFonts w:ascii="Times New Roman" w:hAnsi="Times New Roman" w:cs="Times New Roman"/>
          <w:sz w:val="28"/>
          <w:szCs w:val="28"/>
        </w:rPr>
      </w:pPr>
    </w:p>
    <w:p w:rsidR="00761452" w:rsidRPr="00B13BAF" w:rsidRDefault="00761452" w:rsidP="00386CFF">
      <w:pPr>
        <w:pStyle w:val="a4"/>
        <w:ind w:left="4956" w:firstLine="708"/>
        <w:rPr>
          <w:rFonts w:ascii="Times New Roman" w:hAnsi="Times New Roman" w:cs="Times New Roman"/>
        </w:rPr>
      </w:pPr>
      <w:r w:rsidRPr="00B13BAF">
        <w:rPr>
          <w:rFonts w:ascii="Times New Roman" w:hAnsi="Times New Roman" w:cs="Times New Roman"/>
        </w:rPr>
        <w:t>__</w:t>
      </w:r>
      <w:r w:rsidR="00091A05">
        <w:rPr>
          <w:rFonts w:ascii="Times New Roman" w:hAnsi="Times New Roman" w:cs="Times New Roman"/>
        </w:rPr>
        <w:t>_______________________________</w:t>
      </w:r>
    </w:p>
    <w:p w:rsidR="00761452" w:rsidRPr="00B13BAF" w:rsidRDefault="00761452" w:rsidP="00761452">
      <w:pPr>
        <w:pStyle w:val="a4"/>
        <w:jc w:val="right"/>
        <w:rPr>
          <w:rFonts w:ascii="Times New Roman" w:hAnsi="Times New Roman" w:cs="Times New Roman"/>
        </w:rPr>
      </w:pPr>
      <w:proofErr w:type="gramStart"/>
      <w:r w:rsidRPr="00B13BAF">
        <w:rPr>
          <w:rFonts w:ascii="Times New Roman" w:hAnsi="Times New Roman" w:cs="Times New Roman"/>
        </w:rPr>
        <w:t>(руководителю ор</w:t>
      </w:r>
      <w:r w:rsidR="00386CFF" w:rsidRPr="00B13BAF">
        <w:rPr>
          <w:rFonts w:ascii="Times New Roman" w:hAnsi="Times New Roman" w:cs="Times New Roman"/>
        </w:rPr>
        <w:t>гана местного самоуправления</w:t>
      </w:r>
      <w:proofErr w:type="gramEnd"/>
    </w:p>
    <w:p w:rsidR="00761452" w:rsidRPr="00B13BAF" w:rsidRDefault="00761452" w:rsidP="00761452">
      <w:pPr>
        <w:pStyle w:val="a4"/>
        <w:jc w:val="right"/>
        <w:rPr>
          <w:rFonts w:ascii="Times New Roman" w:hAnsi="Times New Roman" w:cs="Times New Roman"/>
        </w:rPr>
      </w:pPr>
      <w:proofErr w:type="gramStart"/>
      <w:r w:rsidRPr="00B13BAF">
        <w:rPr>
          <w:rFonts w:ascii="Times New Roman" w:hAnsi="Times New Roman" w:cs="Times New Roman"/>
        </w:rPr>
        <w:t>Жемчужинского  сельского поселения)</w:t>
      </w:r>
      <w:proofErr w:type="gramEnd"/>
    </w:p>
    <w:p w:rsidR="00386CFF" w:rsidRPr="00B13BAF" w:rsidRDefault="00761452" w:rsidP="00386CFF">
      <w:pPr>
        <w:pStyle w:val="a4"/>
        <w:jc w:val="right"/>
        <w:rPr>
          <w:rFonts w:ascii="Times New Roman" w:hAnsi="Times New Roman" w:cs="Times New Roman"/>
        </w:rPr>
      </w:pPr>
      <w:r w:rsidRPr="00B13BAF">
        <w:rPr>
          <w:rFonts w:ascii="Times New Roman" w:hAnsi="Times New Roman" w:cs="Times New Roman"/>
        </w:rPr>
        <w:t>от гр. _____________________________</w:t>
      </w:r>
    </w:p>
    <w:p w:rsidR="00761452" w:rsidRPr="00B13BAF" w:rsidRDefault="00761452" w:rsidP="00386CFF">
      <w:pPr>
        <w:pStyle w:val="a4"/>
        <w:ind w:left="708" w:firstLine="708"/>
        <w:jc w:val="right"/>
        <w:rPr>
          <w:rFonts w:ascii="Times New Roman" w:hAnsi="Times New Roman" w:cs="Times New Roman"/>
        </w:rPr>
      </w:pPr>
      <w:r w:rsidRPr="00B13BAF">
        <w:rPr>
          <w:rFonts w:ascii="Times New Roman" w:hAnsi="Times New Roman" w:cs="Times New Roman"/>
        </w:rPr>
        <w:t xml:space="preserve"> (Ф.И.О.)</w:t>
      </w:r>
    </w:p>
    <w:p w:rsidR="00761452" w:rsidRPr="00B13BAF" w:rsidRDefault="00761452" w:rsidP="00386CFF">
      <w:pPr>
        <w:pStyle w:val="a4"/>
        <w:jc w:val="right"/>
        <w:rPr>
          <w:rFonts w:ascii="Times New Roman" w:hAnsi="Times New Roman" w:cs="Times New Roman"/>
        </w:rPr>
      </w:pPr>
      <w:r w:rsidRPr="00B13BAF">
        <w:rPr>
          <w:rFonts w:ascii="Times New Roman" w:hAnsi="Times New Roman" w:cs="Times New Roman"/>
        </w:rPr>
        <w:t>Дата рождения _____________________</w:t>
      </w:r>
    </w:p>
    <w:p w:rsidR="00761452" w:rsidRPr="00B13BAF" w:rsidRDefault="00761452" w:rsidP="00386CFF">
      <w:pPr>
        <w:pStyle w:val="a4"/>
        <w:jc w:val="right"/>
        <w:rPr>
          <w:rFonts w:ascii="Times New Roman" w:hAnsi="Times New Roman" w:cs="Times New Roman"/>
        </w:rPr>
      </w:pPr>
      <w:r w:rsidRPr="00B13BAF">
        <w:rPr>
          <w:rFonts w:ascii="Times New Roman" w:hAnsi="Times New Roman" w:cs="Times New Roman"/>
        </w:rPr>
        <w:t>Адрес: ____________________________</w:t>
      </w:r>
    </w:p>
    <w:p w:rsidR="00386CFF" w:rsidRPr="00B13BAF" w:rsidRDefault="00386CFF" w:rsidP="00386CFF">
      <w:pPr>
        <w:jc w:val="right"/>
        <w:rPr>
          <w:rFonts w:ascii="Times New Roman" w:hAnsi="Times New Roman" w:cs="Times New Roman"/>
        </w:rPr>
      </w:pPr>
      <w:r w:rsidRPr="00B13BAF">
        <w:rPr>
          <w:rFonts w:ascii="Times New Roman" w:hAnsi="Times New Roman" w:cs="Times New Roman"/>
        </w:rPr>
        <w:t>__________________________</w:t>
      </w:r>
    </w:p>
    <w:p w:rsidR="00761452" w:rsidRPr="00B13BAF" w:rsidRDefault="00761452" w:rsidP="00386CFF">
      <w:pPr>
        <w:pStyle w:val="a4"/>
        <w:jc w:val="right"/>
        <w:rPr>
          <w:rFonts w:ascii="Times New Roman" w:hAnsi="Times New Roman" w:cs="Times New Roman"/>
        </w:rPr>
      </w:pPr>
      <w:r w:rsidRPr="00B13BAF">
        <w:rPr>
          <w:rFonts w:ascii="Times New Roman" w:hAnsi="Times New Roman" w:cs="Times New Roman"/>
        </w:rPr>
        <w:t>Паспорт: номер ______ серия ________</w:t>
      </w:r>
    </w:p>
    <w:p w:rsidR="00761452" w:rsidRPr="00B13BAF" w:rsidRDefault="00386CFF" w:rsidP="00386CFF">
      <w:pPr>
        <w:pStyle w:val="a4"/>
        <w:jc w:val="right"/>
        <w:rPr>
          <w:rFonts w:ascii="Times New Roman" w:hAnsi="Times New Roman" w:cs="Times New Roman"/>
        </w:rPr>
      </w:pPr>
      <w:r w:rsidRPr="00B13BAF">
        <w:rPr>
          <w:rFonts w:ascii="Times New Roman" w:hAnsi="Times New Roman" w:cs="Times New Roman"/>
        </w:rPr>
        <w:t>Выдан:_______________________________</w:t>
      </w:r>
    </w:p>
    <w:p w:rsidR="00761452" w:rsidRPr="00B13BAF" w:rsidRDefault="00761452" w:rsidP="00761452">
      <w:pPr>
        <w:rPr>
          <w:rFonts w:ascii="Times New Roman" w:hAnsi="Times New Roman" w:cs="Times New Roman"/>
        </w:rPr>
      </w:pPr>
    </w:p>
    <w:p w:rsidR="00761452" w:rsidRPr="00B13BAF" w:rsidRDefault="00761452" w:rsidP="00B13BAF">
      <w:pPr>
        <w:pStyle w:val="a4"/>
        <w:jc w:val="center"/>
        <w:rPr>
          <w:rFonts w:ascii="Times New Roman" w:hAnsi="Times New Roman" w:cs="Times New Roman"/>
        </w:rPr>
      </w:pPr>
      <w:r w:rsidRPr="00B13BAF">
        <w:rPr>
          <w:rStyle w:val="a6"/>
          <w:rFonts w:ascii="Times New Roman" w:hAnsi="Times New Roman" w:cs="Times New Roman"/>
        </w:rPr>
        <w:t>Заявление</w:t>
      </w:r>
    </w:p>
    <w:p w:rsidR="00761452" w:rsidRPr="00B13BAF" w:rsidRDefault="00761452" w:rsidP="00B13BAF">
      <w:pPr>
        <w:pStyle w:val="a4"/>
        <w:jc w:val="both"/>
        <w:rPr>
          <w:rFonts w:ascii="Times New Roman" w:hAnsi="Times New Roman" w:cs="Times New Roman"/>
        </w:rPr>
      </w:pPr>
      <w:proofErr w:type="gramStart"/>
      <w:r w:rsidRPr="00B13BAF">
        <w:rPr>
          <w:rFonts w:ascii="Times New Roman" w:hAnsi="Times New Roman" w:cs="Times New Roman"/>
        </w:rPr>
        <w:t xml:space="preserve">В соответствии с </w:t>
      </w:r>
      <w:r w:rsidRPr="00B13BAF">
        <w:rPr>
          <w:rStyle w:val="a7"/>
          <w:rFonts w:ascii="Times New Roman" w:hAnsi="Times New Roman" w:cs="Times New Roman"/>
        </w:rPr>
        <w:t>Законом</w:t>
      </w:r>
      <w:r w:rsidRPr="00B13BAF">
        <w:rPr>
          <w:rFonts w:ascii="Times New Roman" w:hAnsi="Times New Roman" w:cs="Times New Roman"/>
        </w:rPr>
        <w:t xml:space="preserve"> Республики Крым от 23 ноября 2016 года N 302-ЗРК/2016</w:t>
      </w:r>
      <w:r w:rsidR="00B13BAF">
        <w:rPr>
          <w:rFonts w:ascii="Times New Roman" w:hAnsi="Times New Roman" w:cs="Times New Roman"/>
        </w:rPr>
        <w:t xml:space="preserve"> </w:t>
      </w:r>
      <w:r w:rsidRPr="00B13BAF">
        <w:rPr>
          <w:rFonts w:ascii="Times New Roman" w:hAnsi="Times New Roman" w:cs="Times New Roman"/>
        </w:rPr>
        <w:t>"О пенсионном обеспечении лиц, замещавших муниципальные должности в Республике</w:t>
      </w:r>
      <w:r w:rsidR="00B13BAF">
        <w:rPr>
          <w:rFonts w:ascii="Times New Roman" w:hAnsi="Times New Roman" w:cs="Times New Roman"/>
        </w:rPr>
        <w:t xml:space="preserve"> </w:t>
      </w:r>
      <w:r w:rsidRPr="00B13BAF">
        <w:rPr>
          <w:rFonts w:ascii="Times New Roman" w:hAnsi="Times New Roman" w:cs="Times New Roman"/>
        </w:rPr>
        <w:t>Крым, и внесении изменения в статью 28 Закона Республики Крым "Об основах местного</w:t>
      </w:r>
      <w:r w:rsidR="00B13BAF">
        <w:rPr>
          <w:rFonts w:ascii="Times New Roman" w:hAnsi="Times New Roman" w:cs="Times New Roman"/>
        </w:rPr>
        <w:t xml:space="preserve"> </w:t>
      </w:r>
      <w:r w:rsidRPr="00B13BAF">
        <w:rPr>
          <w:rFonts w:ascii="Times New Roman" w:hAnsi="Times New Roman" w:cs="Times New Roman"/>
        </w:rPr>
        <w:t>самоуправления в Республике Крым", нормативным правовым актом органа местного</w:t>
      </w:r>
      <w:r w:rsidR="00B13BAF">
        <w:rPr>
          <w:rFonts w:ascii="Times New Roman" w:hAnsi="Times New Roman" w:cs="Times New Roman"/>
        </w:rPr>
        <w:t xml:space="preserve"> </w:t>
      </w:r>
      <w:r w:rsidRPr="00B13BAF">
        <w:rPr>
          <w:rFonts w:ascii="Times New Roman" w:hAnsi="Times New Roman" w:cs="Times New Roman"/>
        </w:rPr>
        <w:t>самоуправления об утверждении Порядка обращения за установлением ежемесячной</w:t>
      </w:r>
      <w:r w:rsidR="00B13BAF">
        <w:rPr>
          <w:rFonts w:ascii="Times New Roman" w:hAnsi="Times New Roman" w:cs="Times New Roman"/>
        </w:rPr>
        <w:t xml:space="preserve"> </w:t>
      </w:r>
      <w:r w:rsidRPr="00B13BAF">
        <w:rPr>
          <w:rFonts w:ascii="Times New Roman" w:hAnsi="Times New Roman" w:cs="Times New Roman"/>
        </w:rPr>
        <w:t>доплаты к пенсии, перерасчетом ее размера лицам</w:t>
      </w:r>
      <w:proofErr w:type="gramEnd"/>
      <w:r w:rsidRPr="00B13BAF">
        <w:rPr>
          <w:rFonts w:ascii="Times New Roman" w:hAnsi="Times New Roman" w:cs="Times New Roman"/>
        </w:rPr>
        <w:t>, замещавшим муниципальные</w:t>
      </w:r>
      <w:r w:rsidR="00B13BAF">
        <w:rPr>
          <w:rFonts w:ascii="Times New Roman" w:hAnsi="Times New Roman" w:cs="Times New Roman"/>
        </w:rPr>
        <w:t xml:space="preserve"> </w:t>
      </w:r>
      <w:r w:rsidRPr="00B13BAF">
        <w:rPr>
          <w:rFonts w:ascii="Times New Roman" w:hAnsi="Times New Roman" w:cs="Times New Roman"/>
        </w:rPr>
        <w:t>должности в органе местного самоуправления, избирательной комиссии, от</w:t>
      </w:r>
      <w:r w:rsidR="00B13BAF">
        <w:rPr>
          <w:rFonts w:ascii="Times New Roman" w:hAnsi="Times New Roman" w:cs="Times New Roman"/>
        </w:rPr>
        <w:t xml:space="preserve"> </w:t>
      </w:r>
      <w:r w:rsidRPr="00B13BAF">
        <w:rPr>
          <w:rFonts w:ascii="Times New Roman" w:hAnsi="Times New Roman" w:cs="Times New Roman"/>
        </w:rPr>
        <w:t>"___" ________ 20 ____ г. N ______</w:t>
      </w:r>
    </w:p>
    <w:p w:rsidR="00761452" w:rsidRPr="00B13BAF" w:rsidRDefault="00761452" w:rsidP="00B13BAF">
      <w:pPr>
        <w:pStyle w:val="a4"/>
        <w:jc w:val="both"/>
        <w:rPr>
          <w:rFonts w:ascii="Times New Roman" w:hAnsi="Times New Roman" w:cs="Times New Roman"/>
        </w:rPr>
      </w:pPr>
      <w:proofErr w:type="gramStart"/>
      <w:r w:rsidRPr="00B13BAF">
        <w:rPr>
          <w:rFonts w:ascii="Times New Roman" w:hAnsi="Times New Roman" w:cs="Times New Roman"/>
        </w:rPr>
        <w:t>прошу установить (пересчитать, приостановить, возобновить, прекратить)</w:t>
      </w:r>
      <w:r w:rsidR="00B13BAF">
        <w:rPr>
          <w:rFonts w:ascii="Times New Roman" w:hAnsi="Times New Roman" w:cs="Times New Roman"/>
        </w:rPr>
        <w:t xml:space="preserve"> </w:t>
      </w:r>
      <w:r w:rsidRPr="00B13BAF">
        <w:rPr>
          <w:rFonts w:ascii="Times New Roman" w:hAnsi="Times New Roman" w:cs="Times New Roman"/>
        </w:rPr>
        <w:t>мне, замещавшему (ей) муниципальную должность___________________________</w:t>
      </w:r>
      <w:r w:rsidR="00B13BAF">
        <w:rPr>
          <w:rFonts w:ascii="Times New Roman" w:hAnsi="Times New Roman" w:cs="Times New Roman"/>
        </w:rPr>
        <w:t>____________________________</w:t>
      </w:r>
      <w:proofErr w:type="gramEnd"/>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_______________________________________________________________________</w:t>
      </w:r>
      <w:r w:rsidR="00B13BAF">
        <w:rPr>
          <w:rFonts w:ascii="Times New Roman" w:hAnsi="Times New Roman" w:cs="Times New Roman"/>
        </w:rPr>
        <w:t>___________</w:t>
      </w:r>
      <w:r w:rsidRPr="00B13BAF">
        <w:rPr>
          <w:rFonts w:ascii="Times New Roman" w:hAnsi="Times New Roman" w:cs="Times New Roman"/>
        </w:rPr>
        <w:t>,</w:t>
      </w:r>
    </w:p>
    <w:p w:rsidR="00761452" w:rsidRPr="00B13BAF" w:rsidRDefault="00761452" w:rsidP="00B13BAF">
      <w:pPr>
        <w:pStyle w:val="a4"/>
        <w:ind w:left="1416" w:firstLine="708"/>
        <w:jc w:val="both"/>
        <w:rPr>
          <w:rFonts w:ascii="Times New Roman" w:hAnsi="Times New Roman" w:cs="Times New Roman"/>
        </w:rPr>
      </w:pPr>
      <w:r w:rsidRPr="00B13BAF">
        <w:rPr>
          <w:rFonts w:ascii="Times New Roman" w:hAnsi="Times New Roman" w:cs="Times New Roman"/>
        </w:rPr>
        <w:t xml:space="preserve"> (наименование муниципальной должности)</w:t>
      </w: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ежемесячную доплату к страховой пенсии по старости (инвалидности), (</w:t>
      </w:r>
      <w:proofErr w:type="gramStart"/>
      <w:r w:rsidRPr="00B13BAF">
        <w:rPr>
          <w:rFonts w:ascii="Times New Roman" w:hAnsi="Times New Roman" w:cs="Times New Roman"/>
        </w:rPr>
        <w:t>нужное</w:t>
      </w:r>
      <w:proofErr w:type="gramEnd"/>
      <w:r w:rsidR="00B13BAF">
        <w:rPr>
          <w:rFonts w:ascii="Times New Roman" w:hAnsi="Times New Roman" w:cs="Times New Roman"/>
        </w:rPr>
        <w:t xml:space="preserve"> </w:t>
      </w:r>
      <w:r w:rsidRPr="00B13BAF">
        <w:rPr>
          <w:rFonts w:ascii="Times New Roman" w:hAnsi="Times New Roman" w:cs="Times New Roman"/>
        </w:rPr>
        <w:t>подчеркнуть), которую получаю в __________________________________________</w:t>
      </w:r>
      <w:r w:rsidR="00B13BAF">
        <w:rPr>
          <w:rFonts w:ascii="Times New Roman" w:hAnsi="Times New Roman" w:cs="Times New Roman"/>
        </w:rPr>
        <w:t>_______________________</w:t>
      </w:r>
    </w:p>
    <w:p w:rsidR="00761452" w:rsidRPr="00B13BAF" w:rsidRDefault="00761452" w:rsidP="00B13BAF">
      <w:pPr>
        <w:pStyle w:val="a4"/>
        <w:ind w:left="2124" w:firstLine="708"/>
        <w:jc w:val="both"/>
        <w:rPr>
          <w:rFonts w:ascii="Times New Roman" w:hAnsi="Times New Roman" w:cs="Times New Roman"/>
        </w:rPr>
      </w:pPr>
      <w:r w:rsidRPr="00B13BAF">
        <w:rPr>
          <w:rFonts w:ascii="Times New Roman" w:hAnsi="Times New Roman" w:cs="Times New Roman"/>
        </w:rPr>
        <w:t xml:space="preserve"> (наименование управления ПФР по Республике Крым)</w:t>
      </w: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 xml:space="preserve">Ежемесячную доплату к пенсии прошу перечислять </w:t>
      </w:r>
      <w:proofErr w:type="gramStart"/>
      <w:r w:rsidRPr="00B13BAF">
        <w:rPr>
          <w:rFonts w:ascii="Times New Roman" w:hAnsi="Times New Roman" w:cs="Times New Roman"/>
        </w:rPr>
        <w:t>в</w:t>
      </w:r>
      <w:proofErr w:type="gramEnd"/>
      <w:r w:rsidRPr="00B13BAF">
        <w:rPr>
          <w:rFonts w:ascii="Times New Roman" w:hAnsi="Times New Roman" w:cs="Times New Roman"/>
        </w:rPr>
        <w:t xml:space="preserve"> __________________</w:t>
      </w:r>
      <w:r w:rsidR="00B13BAF">
        <w:rPr>
          <w:rFonts w:ascii="Times New Roman" w:hAnsi="Times New Roman" w:cs="Times New Roman"/>
        </w:rPr>
        <w:t>________________</w:t>
      </w:r>
      <w:r w:rsidRPr="00B13BAF">
        <w:rPr>
          <w:rFonts w:ascii="Times New Roman" w:hAnsi="Times New Roman" w:cs="Times New Roman"/>
        </w:rPr>
        <w:t>_.</w:t>
      </w:r>
    </w:p>
    <w:p w:rsidR="00761452" w:rsidRPr="00B13BAF" w:rsidRDefault="00761452" w:rsidP="00B13BAF">
      <w:pPr>
        <w:pStyle w:val="a4"/>
        <w:jc w:val="both"/>
        <w:rPr>
          <w:rFonts w:ascii="Times New Roman" w:hAnsi="Times New Roman" w:cs="Times New Roman"/>
        </w:rPr>
      </w:pPr>
      <w:proofErr w:type="gramStart"/>
      <w:r w:rsidRPr="00B13BAF">
        <w:rPr>
          <w:rFonts w:ascii="Times New Roman" w:hAnsi="Times New Roman" w:cs="Times New Roman"/>
        </w:rPr>
        <w:t>При перемене места жительства, назначении пенсии либо иной выплаты по линии</w:t>
      </w:r>
      <w:r w:rsidR="00B13BAF">
        <w:rPr>
          <w:rFonts w:ascii="Times New Roman" w:hAnsi="Times New Roman" w:cs="Times New Roman"/>
        </w:rPr>
        <w:t xml:space="preserve"> </w:t>
      </w:r>
      <w:r w:rsidRPr="00B13BAF">
        <w:rPr>
          <w:rFonts w:ascii="Times New Roman" w:hAnsi="Times New Roman" w:cs="Times New Roman"/>
        </w:rPr>
        <w:t>другого ведомства, поступлении на государственную службу Российской Федерации,</w:t>
      </w:r>
      <w:r w:rsidR="00B13BAF">
        <w:rPr>
          <w:rFonts w:ascii="Times New Roman" w:hAnsi="Times New Roman" w:cs="Times New Roman"/>
        </w:rPr>
        <w:t xml:space="preserve"> </w:t>
      </w:r>
      <w:r w:rsidRPr="00B13BAF">
        <w:rPr>
          <w:rFonts w:ascii="Times New Roman" w:hAnsi="Times New Roman" w:cs="Times New Roman"/>
        </w:rPr>
        <w:t>замещении государственной должности Российской Федерации, муниципальной должности,</w:t>
      </w:r>
      <w:r w:rsidR="00B13BAF">
        <w:rPr>
          <w:rFonts w:ascii="Times New Roman" w:hAnsi="Times New Roman" w:cs="Times New Roman"/>
        </w:rPr>
        <w:t xml:space="preserve"> </w:t>
      </w:r>
      <w:r w:rsidRPr="00B13BAF">
        <w:rPr>
          <w:rFonts w:ascii="Times New Roman" w:hAnsi="Times New Roman" w:cs="Times New Roman"/>
        </w:rPr>
        <w:t>замещаемой на постоянной основе, должности муниципальной службы, обязуюсь в</w:t>
      </w:r>
      <w:r w:rsidR="00B13BAF">
        <w:rPr>
          <w:rFonts w:ascii="Times New Roman" w:hAnsi="Times New Roman" w:cs="Times New Roman"/>
        </w:rPr>
        <w:t xml:space="preserve"> </w:t>
      </w:r>
      <w:r w:rsidRPr="00B13BAF">
        <w:rPr>
          <w:rFonts w:ascii="Times New Roman" w:hAnsi="Times New Roman" w:cs="Times New Roman"/>
        </w:rPr>
        <w:t>5-дневный срок со дня наступления указанных обстоятельств, сообщить об этом в</w:t>
      </w:r>
      <w:r w:rsidR="00B13BAF">
        <w:rPr>
          <w:rFonts w:ascii="Times New Roman" w:hAnsi="Times New Roman" w:cs="Times New Roman"/>
        </w:rPr>
        <w:t xml:space="preserve"> </w:t>
      </w:r>
      <w:r w:rsidRPr="00B13BAF">
        <w:rPr>
          <w:rFonts w:ascii="Times New Roman" w:hAnsi="Times New Roman" w:cs="Times New Roman"/>
        </w:rPr>
        <w:t>орган местного самоуправления, избирательную комиссию, в которых назначена</w:t>
      </w:r>
      <w:r w:rsidR="00B13BAF">
        <w:rPr>
          <w:rFonts w:ascii="Times New Roman" w:hAnsi="Times New Roman" w:cs="Times New Roman"/>
        </w:rPr>
        <w:t xml:space="preserve"> </w:t>
      </w:r>
      <w:r w:rsidRPr="00B13BAF">
        <w:rPr>
          <w:rFonts w:ascii="Times New Roman" w:hAnsi="Times New Roman" w:cs="Times New Roman"/>
        </w:rPr>
        <w:t>пенсия за выслугу лет.</w:t>
      </w:r>
      <w:proofErr w:type="gramEnd"/>
    </w:p>
    <w:p w:rsidR="00761452" w:rsidRPr="00B13BAF" w:rsidRDefault="00761452" w:rsidP="00B13BAF">
      <w:pPr>
        <w:rPr>
          <w:rFonts w:ascii="Times New Roman" w:hAnsi="Times New Roman" w:cs="Times New Roman"/>
        </w:rPr>
      </w:pP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"____"_______________ 20___ г. Подпись заявителя ______________________</w:t>
      </w:r>
    </w:p>
    <w:p w:rsidR="00761452" w:rsidRPr="00B13BAF" w:rsidRDefault="00761452" w:rsidP="00B13BAF">
      <w:pPr>
        <w:rPr>
          <w:rFonts w:ascii="Times New Roman" w:hAnsi="Times New Roman" w:cs="Times New Roman"/>
        </w:rPr>
      </w:pP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Заявление зарегистрировано</w:t>
      </w: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"____"_______________ 201___ г. под N _________</w:t>
      </w: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___________________________</w:t>
      </w:r>
      <w:r w:rsidR="00B13BAF">
        <w:rPr>
          <w:rFonts w:ascii="Times New Roman" w:hAnsi="Times New Roman" w:cs="Times New Roman"/>
        </w:rPr>
        <w:t>________</w:t>
      </w:r>
      <w:r w:rsidRPr="00B13BAF">
        <w:rPr>
          <w:rFonts w:ascii="Times New Roman" w:hAnsi="Times New Roman" w:cs="Times New Roman"/>
        </w:rPr>
        <w:t xml:space="preserve"> </w:t>
      </w:r>
      <w:r w:rsidR="00B13BAF">
        <w:rPr>
          <w:rFonts w:ascii="Times New Roman" w:hAnsi="Times New Roman" w:cs="Times New Roman"/>
        </w:rPr>
        <w:tab/>
      </w:r>
      <w:r w:rsidRPr="00B13BAF">
        <w:rPr>
          <w:rFonts w:ascii="Times New Roman" w:hAnsi="Times New Roman" w:cs="Times New Roman"/>
        </w:rPr>
        <w:t>_______________</w:t>
      </w:r>
      <w:r w:rsidR="00B13BAF">
        <w:rPr>
          <w:rFonts w:ascii="Times New Roman" w:hAnsi="Times New Roman" w:cs="Times New Roman"/>
        </w:rPr>
        <w:tab/>
      </w:r>
      <w:r w:rsidRPr="00B13BAF">
        <w:rPr>
          <w:rFonts w:ascii="Times New Roman" w:hAnsi="Times New Roman" w:cs="Times New Roman"/>
        </w:rPr>
        <w:t>_____________</w:t>
      </w:r>
      <w:r w:rsidR="00B13BAF">
        <w:rPr>
          <w:rFonts w:ascii="Times New Roman" w:hAnsi="Times New Roman" w:cs="Times New Roman"/>
        </w:rPr>
        <w:t>______</w:t>
      </w: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(должность лица, принявшего заявление)</w:t>
      </w:r>
      <w:r w:rsidR="00B13BAF">
        <w:rPr>
          <w:rFonts w:ascii="Times New Roman" w:hAnsi="Times New Roman" w:cs="Times New Roman"/>
        </w:rPr>
        <w:tab/>
      </w:r>
      <w:r w:rsidR="00B13BAF">
        <w:rPr>
          <w:rFonts w:ascii="Times New Roman" w:hAnsi="Times New Roman" w:cs="Times New Roman"/>
        </w:rPr>
        <w:tab/>
      </w:r>
      <w:r w:rsidRPr="00B13BAF">
        <w:rPr>
          <w:rFonts w:ascii="Times New Roman" w:hAnsi="Times New Roman" w:cs="Times New Roman"/>
        </w:rPr>
        <w:t xml:space="preserve"> (подпись)</w:t>
      </w:r>
      <w:r w:rsidR="00B13BAF">
        <w:rPr>
          <w:rFonts w:ascii="Times New Roman" w:hAnsi="Times New Roman" w:cs="Times New Roman"/>
        </w:rPr>
        <w:tab/>
      </w:r>
      <w:r w:rsidR="00B13BAF">
        <w:rPr>
          <w:rFonts w:ascii="Times New Roman" w:hAnsi="Times New Roman" w:cs="Times New Roman"/>
        </w:rPr>
        <w:tab/>
      </w:r>
      <w:r w:rsidRPr="00B13BAF">
        <w:rPr>
          <w:rFonts w:ascii="Times New Roman" w:hAnsi="Times New Roman" w:cs="Times New Roman"/>
        </w:rPr>
        <w:t xml:space="preserve"> (фамилия, инициалы)</w:t>
      </w:r>
    </w:p>
    <w:p w:rsidR="00761452" w:rsidRPr="00B13BAF" w:rsidRDefault="00761452" w:rsidP="00B13BAF">
      <w:pPr>
        <w:rPr>
          <w:rFonts w:ascii="Times New Roman" w:hAnsi="Times New Roman" w:cs="Times New Roman"/>
        </w:rPr>
      </w:pPr>
    </w:p>
    <w:p w:rsidR="00761452" w:rsidRPr="00B13BAF" w:rsidRDefault="00761452" w:rsidP="00B13BAF">
      <w:pPr>
        <w:pStyle w:val="a4"/>
        <w:jc w:val="both"/>
        <w:rPr>
          <w:rFonts w:ascii="Times New Roman" w:hAnsi="Times New Roman" w:cs="Times New Roman"/>
        </w:rPr>
      </w:pPr>
      <w:r w:rsidRPr="00B13BAF">
        <w:rPr>
          <w:rFonts w:ascii="Times New Roman" w:hAnsi="Times New Roman" w:cs="Times New Roman"/>
        </w:rPr>
        <w:t>Дата передачи заявления и документов в Комиссию</w:t>
      </w:r>
    </w:p>
    <w:p w:rsidR="00761452" w:rsidRPr="007D5069" w:rsidRDefault="00761452" w:rsidP="007D5069">
      <w:pPr>
        <w:pStyle w:val="a4"/>
        <w:jc w:val="both"/>
        <w:rPr>
          <w:rStyle w:val="a6"/>
          <w:rFonts w:ascii="Times New Roman" w:hAnsi="Times New Roman" w:cs="Times New Roman"/>
          <w:b w:val="0"/>
          <w:bCs w:val="0"/>
          <w:color w:val="auto"/>
        </w:rPr>
      </w:pPr>
      <w:r w:rsidRPr="00B13BAF">
        <w:rPr>
          <w:rFonts w:ascii="Times New Roman" w:hAnsi="Times New Roman" w:cs="Times New Roman"/>
        </w:rPr>
        <w:t>"____"_______________ 20___ г.</w:t>
      </w:r>
      <w:bookmarkStart w:id="39" w:name="sub_1200"/>
    </w:p>
    <w:bookmarkEnd w:id="39"/>
    <w:p w:rsidR="007D506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7D506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7D506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7D506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7D5069"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 xml:space="preserve">в  Жемчужинском сельском поселении </w:t>
      </w:r>
    </w:p>
    <w:p w:rsidR="00761452" w:rsidRDefault="00761452" w:rsidP="00761452">
      <w:pPr>
        <w:pStyle w:val="a4"/>
        <w:rPr>
          <w:sz w:val="20"/>
          <w:szCs w:val="20"/>
        </w:rPr>
      </w:pPr>
    </w:p>
    <w:p w:rsidR="0051551E" w:rsidRDefault="0051551E" w:rsidP="00761452">
      <w:pPr>
        <w:pStyle w:val="a4"/>
        <w:jc w:val="center"/>
        <w:rPr>
          <w:rStyle w:val="a6"/>
          <w:rFonts w:ascii="Times New Roman" w:hAnsi="Times New Roman" w:cs="Times New Roman"/>
          <w:sz w:val="28"/>
          <w:szCs w:val="28"/>
        </w:rPr>
      </w:pPr>
    </w:p>
    <w:p w:rsidR="0051551E" w:rsidRDefault="0051551E" w:rsidP="00761452">
      <w:pPr>
        <w:pStyle w:val="a4"/>
        <w:jc w:val="center"/>
        <w:rPr>
          <w:rStyle w:val="a6"/>
          <w:rFonts w:ascii="Times New Roman" w:hAnsi="Times New Roman" w:cs="Times New Roman"/>
          <w:sz w:val="28"/>
          <w:szCs w:val="28"/>
        </w:rPr>
      </w:pPr>
    </w:p>
    <w:p w:rsidR="00761452" w:rsidRPr="007D5069" w:rsidRDefault="00761452" w:rsidP="00761452">
      <w:pPr>
        <w:pStyle w:val="a4"/>
        <w:jc w:val="center"/>
        <w:rPr>
          <w:rFonts w:ascii="Times New Roman" w:hAnsi="Times New Roman" w:cs="Times New Roman"/>
          <w:sz w:val="28"/>
          <w:szCs w:val="28"/>
        </w:rPr>
      </w:pPr>
      <w:r w:rsidRPr="007D5069">
        <w:rPr>
          <w:rStyle w:val="a6"/>
          <w:rFonts w:ascii="Times New Roman" w:hAnsi="Times New Roman" w:cs="Times New Roman"/>
          <w:sz w:val="28"/>
          <w:szCs w:val="28"/>
        </w:rPr>
        <w:t>Расписка-уведомление</w:t>
      </w:r>
    </w:p>
    <w:p w:rsidR="00761452" w:rsidRPr="007D5069" w:rsidRDefault="00761452" w:rsidP="00761452">
      <w:pPr>
        <w:rPr>
          <w:rFonts w:ascii="Times New Roman" w:hAnsi="Times New Roman" w:cs="Times New Roman"/>
          <w:sz w:val="28"/>
          <w:szCs w:val="28"/>
        </w:rPr>
      </w:pPr>
    </w:p>
    <w:p w:rsidR="00761452" w:rsidRPr="007D5069" w:rsidRDefault="00761452" w:rsidP="007D5069">
      <w:pPr>
        <w:pStyle w:val="a4"/>
        <w:jc w:val="both"/>
        <w:rPr>
          <w:rFonts w:ascii="Times New Roman" w:hAnsi="Times New Roman" w:cs="Times New Roman"/>
          <w:sz w:val="28"/>
          <w:szCs w:val="28"/>
        </w:rPr>
      </w:pPr>
      <w:proofErr w:type="gramStart"/>
      <w:r w:rsidRPr="007D5069">
        <w:rPr>
          <w:rFonts w:ascii="Times New Roman" w:hAnsi="Times New Roman" w:cs="Times New Roman"/>
          <w:sz w:val="28"/>
          <w:szCs w:val="28"/>
        </w:rPr>
        <w:t>Заявление и другие документы для установлен</w:t>
      </w:r>
      <w:r w:rsidR="007D5069">
        <w:rPr>
          <w:rFonts w:ascii="Times New Roman" w:hAnsi="Times New Roman" w:cs="Times New Roman"/>
          <w:sz w:val="28"/>
          <w:szCs w:val="28"/>
        </w:rPr>
        <w:t xml:space="preserve">ия ежемесячной доплаты к пенсии </w:t>
      </w:r>
      <w:r w:rsidRPr="007D5069">
        <w:rPr>
          <w:rFonts w:ascii="Times New Roman" w:hAnsi="Times New Roman" w:cs="Times New Roman"/>
          <w:sz w:val="28"/>
          <w:szCs w:val="28"/>
        </w:rPr>
        <w:t>в</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 xml:space="preserve">соответствии с </w:t>
      </w:r>
      <w:hyperlink r:id="rId6" w:history="1">
        <w:r w:rsidRPr="007D5069">
          <w:rPr>
            <w:rStyle w:val="a7"/>
            <w:rFonts w:ascii="Times New Roman" w:hAnsi="Times New Roman" w:cs="Times New Roman"/>
            <w:sz w:val="28"/>
            <w:szCs w:val="28"/>
          </w:rPr>
          <w:t>Законом</w:t>
        </w:r>
      </w:hyperlink>
      <w:r w:rsidRPr="007D5069">
        <w:rPr>
          <w:rFonts w:ascii="Times New Roman" w:hAnsi="Times New Roman" w:cs="Times New Roman"/>
          <w:sz w:val="28"/>
          <w:szCs w:val="28"/>
        </w:rPr>
        <w:t xml:space="preserve"> Республики Кр</w:t>
      </w:r>
      <w:r w:rsidR="007D5069">
        <w:rPr>
          <w:rFonts w:ascii="Times New Roman" w:hAnsi="Times New Roman" w:cs="Times New Roman"/>
          <w:sz w:val="28"/>
          <w:szCs w:val="28"/>
        </w:rPr>
        <w:t>ым от 23 ноября 2016 года N 302-</w:t>
      </w:r>
      <w:r w:rsidRPr="007D5069">
        <w:rPr>
          <w:rFonts w:ascii="Times New Roman" w:hAnsi="Times New Roman" w:cs="Times New Roman"/>
          <w:sz w:val="28"/>
          <w:szCs w:val="28"/>
        </w:rPr>
        <w:t>ЗРК/2016</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"О пенсионном обеспечении лиц, замещавших муниципальные должности в Республике</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Крым, и внесении изменения в статью 28 Закона Республики Крым "Об основах местного</w:t>
      </w:r>
      <w:r w:rsidR="007D5069">
        <w:rPr>
          <w:rFonts w:ascii="Times New Roman" w:hAnsi="Times New Roman" w:cs="Times New Roman"/>
          <w:sz w:val="28"/>
          <w:szCs w:val="28"/>
        </w:rPr>
        <w:t xml:space="preserve"> </w:t>
      </w:r>
      <w:r w:rsidRPr="007D5069">
        <w:rPr>
          <w:rFonts w:ascii="Times New Roman" w:hAnsi="Times New Roman" w:cs="Times New Roman"/>
          <w:sz w:val="28"/>
          <w:szCs w:val="28"/>
        </w:rPr>
        <w:t>самоуправления в Республике Крым" гр. ____________________________________________</w:t>
      </w:r>
      <w:r w:rsidR="007D5069">
        <w:rPr>
          <w:rFonts w:ascii="Times New Roman" w:hAnsi="Times New Roman" w:cs="Times New Roman"/>
          <w:sz w:val="28"/>
          <w:szCs w:val="28"/>
        </w:rPr>
        <w:t>______________________</w:t>
      </w:r>
      <w:proofErr w:type="gramEnd"/>
    </w:p>
    <w:p w:rsidR="00761452" w:rsidRPr="007D5069" w:rsidRDefault="00761452" w:rsidP="007D5069">
      <w:pPr>
        <w:pStyle w:val="a4"/>
        <w:ind w:left="3540" w:firstLine="708"/>
        <w:rPr>
          <w:rFonts w:ascii="Times New Roman" w:hAnsi="Times New Roman" w:cs="Times New Roman"/>
          <w:sz w:val="28"/>
          <w:szCs w:val="28"/>
        </w:rPr>
      </w:pPr>
      <w:r w:rsidRPr="007D5069">
        <w:rPr>
          <w:rFonts w:ascii="Times New Roman" w:hAnsi="Times New Roman" w:cs="Times New Roman"/>
          <w:sz w:val="28"/>
          <w:szCs w:val="28"/>
        </w:rPr>
        <w:t>(Ф.И.О.)</w:t>
      </w:r>
    </w:p>
    <w:p w:rsidR="00761452" w:rsidRPr="007D5069" w:rsidRDefault="00761452" w:rsidP="00761452">
      <w:pPr>
        <w:rPr>
          <w:rFonts w:ascii="Times New Roman" w:hAnsi="Times New Roman" w:cs="Times New Roman"/>
          <w:sz w:val="28"/>
          <w:szCs w:val="28"/>
        </w:rPr>
      </w:pP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Приняты (дата)_______________ (N регистрации в журнале) _____________</w:t>
      </w:r>
    </w:p>
    <w:p w:rsidR="00761452" w:rsidRPr="007D5069" w:rsidRDefault="0051551E" w:rsidP="00761452">
      <w:pPr>
        <w:pStyle w:val="a4"/>
        <w:rPr>
          <w:rFonts w:ascii="Times New Roman" w:hAnsi="Times New Roman" w:cs="Times New Roman"/>
          <w:sz w:val="28"/>
          <w:szCs w:val="28"/>
        </w:rPr>
      </w:pPr>
      <w:r>
        <w:rPr>
          <w:rFonts w:ascii="Times New Roman" w:hAnsi="Times New Roman" w:cs="Times New Roman"/>
          <w:sz w:val="28"/>
          <w:szCs w:val="28"/>
        </w:rPr>
        <w:t xml:space="preserve">Принял (подпись ответственного </w:t>
      </w:r>
      <w:r w:rsidR="00761452" w:rsidRPr="007D5069">
        <w:rPr>
          <w:rFonts w:ascii="Times New Roman" w:hAnsi="Times New Roman" w:cs="Times New Roman"/>
          <w:sz w:val="28"/>
          <w:szCs w:val="28"/>
        </w:rPr>
        <w:t>работника)_________</w:t>
      </w:r>
      <w:r>
        <w:rPr>
          <w:rFonts w:ascii="Times New Roman" w:hAnsi="Times New Roman" w:cs="Times New Roman"/>
          <w:sz w:val="28"/>
          <w:szCs w:val="28"/>
        </w:rPr>
        <w:t>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Недостающие для установления ежемесячной доплаты к</w:t>
      </w:r>
      <w:r w:rsidR="0051551E">
        <w:rPr>
          <w:rFonts w:ascii="Times New Roman" w:hAnsi="Times New Roman" w:cs="Times New Roman"/>
          <w:sz w:val="28"/>
          <w:szCs w:val="28"/>
        </w:rPr>
        <w:t xml:space="preserve"> пенсии документы 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__________________________________________________</w:t>
      </w:r>
      <w:r w:rsidR="0051551E">
        <w:rPr>
          <w:rFonts w:ascii="Times New Roman" w:hAnsi="Times New Roman" w:cs="Times New Roman"/>
          <w:sz w:val="28"/>
          <w:szCs w:val="28"/>
        </w:rPr>
        <w:t>_______________________________</w:t>
      </w:r>
      <w:r w:rsidRPr="007D5069">
        <w:rPr>
          <w:rFonts w:ascii="Times New Roman" w:hAnsi="Times New Roman" w:cs="Times New Roman"/>
          <w:sz w:val="28"/>
          <w:szCs w:val="28"/>
        </w:rPr>
        <w:t>__________________________________________________________________________________</w:t>
      </w:r>
      <w:r w:rsidR="0051551E">
        <w:rPr>
          <w:rFonts w:ascii="Times New Roman" w:hAnsi="Times New Roman" w:cs="Times New Roman"/>
          <w:sz w:val="28"/>
          <w:szCs w:val="28"/>
        </w:rPr>
        <w:t>_______________________________________________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 xml:space="preserve">должны быть представлены </w:t>
      </w:r>
      <w:proofErr w:type="gramStart"/>
      <w:r w:rsidRPr="007D5069">
        <w:rPr>
          <w:rFonts w:ascii="Times New Roman" w:hAnsi="Times New Roman" w:cs="Times New Roman"/>
          <w:sz w:val="28"/>
          <w:szCs w:val="28"/>
        </w:rPr>
        <w:t>до</w:t>
      </w:r>
      <w:proofErr w:type="gramEnd"/>
      <w:r w:rsidRPr="007D5069">
        <w:rPr>
          <w:rFonts w:ascii="Times New Roman" w:hAnsi="Times New Roman" w:cs="Times New Roman"/>
          <w:sz w:val="28"/>
          <w:szCs w:val="28"/>
        </w:rPr>
        <w:t xml:space="preserve"> ______________________________________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Должность ответственного работника (Ф.И.О., подпись) ___________________________</w:t>
      </w:r>
      <w:r w:rsidR="0051551E">
        <w:rPr>
          <w:rFonts w:ascii="Times New Roman" w:hAnsi="Times New Roman" w:cs="Times New Roman"/>
          <w:sz w:val="28"/>
          <w:szCs w:val="28"/>
        </w:rPr>
        <w:t>___________________________________________</w:t>
      </w: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Последний документ представлен (дата, подпись)___________ _____</w:t>
      </w:r>
      <w:r w:rsidR="0051551E">
        <w:rPr>
          <w:rFonts w:ascii="Times New Roman" w:hAnsi="Times New Roman" w:cs="Times New Roman"/>
          <w:sz w:val="28"/>
          <w:szCs w:val="28"/>
        </w:rPr>
        <w:t>___________</w:t>
      </w:r>
    </w:p>
    <w:p w:rsidR="0051551E" w:rsidRDefault="0051551E" w:rsidP="00761452">
      <w:pPr>
        <w:pStyle w:val="a4"/>
        <w:rPr>
          <w:rFonts w:ascii="Times New Roman" w:hAnsi="Times New Roman" w:cs="Times New Roman"/>
          <w:sz w:val="28"/>
          <w:szCs w:val="28"/>
        </w:rPr>
      </w:pPr>
    </w:p>
    <w:p w:rsidR="00761452" w:rsidRPr="007D5069" w:rsidRDefault="00761452" w:rsidP="00761452">
      <w:pPr>
        <w:pStyle w:val="a4"/>
        <w:rPr>
          <w:rFonts w:ascii="Times New Roman" w:hAnsi="Times New Roman" w:cs="Times New Roman"/>
          <w:sz w:val="28"/>
          <w:szCs w:val="28"/>
        </w:rPr>
      </w:pPr>
      <w:r w:rsidRPr="007D5069">
        <w:rPr>
          <w:rFonts w:ascii="Times New Roman" w:hAnsi="Times New Roman" w:cs="Times New Roman"/>
          <w:sz w:val="28"/>
          <w:szCs w:val="28"/>
        </w:rPr>
        <w:t>Расписка-уведомление составляется в 2-х экземплярах. Второй экземпляр вручается</w:t>
      </w:r>
      <w:r w:rsidR="0051551E">
        <w:rPr>
          <w:rFonts w:ascii="Times New Roman" w:hAnsi="Times New Roman" w:cs="Times New Roman"/>
          <w:sz w:val="28"/>
          <w:szCs w:val="28"/>
        </w:rPr>
        <w:t xml:space="preserve"> </w:t>
      </w:r>
      <w:r w:rsidRPr="007D5069">
        <w:rPr>
          <w:rFonts w:ascii="Times New Roman" w:hAnsi="Times New Roman" w:cs="Times New Roman"/>
          <w:sz w:val="28"/>
          <w:szCs w:val="28"/>
        </w:rPr>
        <w:t>заявителю.</w:t>
      </w:r>
    </w:p>
    <w:p w:rsidR="00761452" w:rsidRPr="007D5069" w:rsidRDefault="00761452" w:rsidP="00761452">
      <w:pPr>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bookmarkStart w:id="40" w:name="sub_1300"/>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9B1B34"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9B1B34"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9B1B34"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9B1B34"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9B1B34"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 xml:space="preserve">в Жемчужинском   сельском поселении </w:t>
      </w:r>
    </w:p>
    <w:p w:rsidR="00761452" w:rsidRPr="00404D59" w:rsidRDefault="00761452" w:rsidP="00404D59">
      <w:pPr>
        <w:ind w:left="720"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bookmarkEnd w:id="40"/>
    </w:p>
    <w:p w:rsidR="00404D59" w:rsidRDefault="00404D59" w:rsidP="00404D59">
      <w:pPr>
        <w:pStyle w:val="a4"/>
        <w:jc w:val="center"/>
        <w:rPr>
          <w:rStyle w:val="a6"/>
          <w:rFonts w:ascii="Times New Roman" w:hAnsi="Times New Roman" w:cs="Times New Roman"/>
        </w:rPr>
      </w:pPr>
    </w:p>
    <w:p w:rsidR="00761452" w:rsidRPr="009B1B34" w:rsidRDefault="00761452" w:rsidP="00404D59">
      <w:pPr>
        <w:pStyle w:val="a4"/>
        <w:jc w:val="center"/>
        <w:rPr>
          <w:rFonts w:ascii="Times New Roman" w:hAnsi="Times New Roman" w:cs="Times New Roman"/>
        </w:rPr>
      </w:pPr>
      <w:r w:rsidRPr="009B1B34">
        <w:rPr>
          <w:rStyle w:val="a6"/>
          <w:rFonts w:ascii="Times New Roman" w:hAnsi="Times New Roman" w:cs="Times New Roman"/>
        </w:rPr>
        <w:t>Памятка лицу,</w:t>
      </w:r>
    </w:p>
    <w:p w:rsidR="00761452" w:rsidRPr="009B1B34" w:rsidRDefault="00761452" w:rsidP="00404D59">
      <w:pPr>
        <w:pStyle w:val="a4"/>
        <w:jc w:val="center"/>
        <w:rPr>
          <w:rFonts w:ascii="Times New Roman" w:hAnsi="Times New Roman" w:cs="Times New Roman"/>
        </w:rPr>
      </w:pPr>
      <w:proofErr w:type="gramStart"/>
      <w:r w:rsidRPr="009B1B34">
        <w:rPr>
          <w:rStyle w:val="a6"/>
          <w:rFonts w:ascii="Times New Roman" w:hAnsi="Times New Roman" w:cs="Times New Roman"/>
        </w:rPr>
        <w:t>обращающемуся</w:t>
      </w:r>
      <w:proofErr w:type="gramEnd"/>
      <w:r w:rsidRPr="009B1B34">
        <w:rPr>
          <w:rStyle w:val="a6"/>
          <w:rFonts w:ascii="Times New Roman" w:hAnsi="Times New Roman" w:cs="Times New Roman"/>
        </w:rPr>
        <w:t xml:space="preserve"> за установлением ежемесячной доплаты к пенсии</w:t>
      </w:r>
    </w:p>
    <w:p w:rsidR="00761452" w:rsidRPr="009B1B34" w:rsidRDefault="00761452" w:rsidP="00404D59">
      <w:pPr>
        <w:pStyle w:val="a4"/>
        <w:jc w:val="both"/>
        <w:rPr>
          <w:rFonts w:ascii="Times New Roman" w:hAnsi="Times New Roman" w:cs="Times New Roman"/>
        </w:rPr>
      </w:pPr>
      <w:r w:rsidRPr="009B1B34">
        <w:rPr>
          <w:rFonts w:ascii="Times New Roman" w:hAnsi="Times New Roman" w:cs="Times New Roman"/>
        </w:rPr>
        <w:t>Я,____________________________________________________________________________</w:t>
      </w:r>
    </w:p>
    <w:p w:rsidR="00761452" w:rsidRPr="009B1B34" w:rsidRDefault="00761452" w:rsidP="00404D59">
      <w:pPr>
        <w:pStyle w:val="a4"/>
        <w:ind w:left="2124" w:firstLine="708"/>
        <w:jc w:val="both"/>
        <w:rPr>
          <w:rFonts w:ascii="Times New Roman" w:hAnsi="Times New Roman" w:cs="Times New Roman"/>
        </w:rPr>
      </w:pPr>
      <w:r w:rsidRPr="009B1B34">
        <w:rPr>
          <w:rFonts w:ascii="Times New Roman" w:hAnsi="Times New Roman" w:cs="Times New Roman"/>
        </w:rPr>
        <w:t>(фамилия, имя, отчество)</w:t>
      </w:r>
    </w:p>
    <w:p w:rsidR="00761452" w:rsidRPr="009B1B34" w:rsidRDefault="00761452" w:rsidP="00404D59">
      <w:pPr>
        <w:pStyle w:val="a4"/>
        <w:jc w:val="both"/>
        <w:rPr>
          <w:rFonts w:ascii="Times New Roman" w:hAnsi="Times New Roman" w:cs="Times New Roman"/>
        </w:rPr>
      </w:pPr>
      <w:r w:rsidRPr="009B1B34">
        <w:rPr>
          <w:rFonts w:ascii="Times New Roman" w:hAnsi="Times New Roman" w:cs="Times New Roman"/>
        </w:rPr>
        <w:t>Поставле</w:t>
      </w:r>
      <w:proofErr w:type="gramStart"/>
      <w:r w:rsidRPr="009B1B34">
        <w:rPr>
          <w:rFonts w:ascii="Times New Roman" w:hAnsi="Times New Roman" w:cs="Times New Roman"/>
        </w:rPr>
        <w:t>н(</w:t>
      </w:r>
      <w:proofErr w:type="gramEnd"/>
      <w:r w:rsidRPr="009B1B34">
        <w:rPr>
          <w:rFonts w:ascii="Times New Roman" w:hAnsi="Times New Roman" w:cs="Times New Roman"/>
        </w:rPr>
        <w:t>а) в известность, что:</w:t>
      </w:r>
    </w:p>
    <w:p w:rsidR="00761452" w:rsidRPr="009B1B34" w:rsidRDefault="00761452" w:rsidP="00404D59">
      <w:pPr>
        <w:pStyle w:val="a4"/>
        <w:jc w:val="both"/>
        <w:rPr>
          <w:rFonts w:ascii="Times New Roman" w:hAnsi="Times New Roman" w:cs="Times New Roman"/>
        </w:rPr>
      </w:pPr>
      <w:bookmarkStart w:id="41" w:name="sub_1301"/>
      <w:r w:rsidRPr="009B1B34">
        <w:rPr>
          <w:rFonts w:ascii="Times New Roman" w:hAnsi="Times New Roman" w:cs="Times New Roman"/>
        </w:rPr>
        <w:t>1. Ежемесячная доплата устанавливается к страховой пенсии по старости</w:t>
      </w:r>
      <w:bookmarkEnd w:id="41"/>
      <w:r w:rsidR="00404D59">
        <w:rPr>
          <w:rFonts w:ascii="Times New Roman" w:hAnsi="Times New Roman" w:cs="Times New Roman"/>
        </w:rPr>
        <w:t xml:space="preserve"> </w:t>
      </w:r>
      <w:r w:rsidRPr="009B1B34">
        <w:rPr>
          <w:rFonts w:ascii="Times New Roman" w:hAnsi="Times New Roman" w:cs="Times New Roman"/>
        </w:rPr>
        <w:t xml:space="preserve">(инвалидности), назначенной в соответствии с </w:t>
      </w:r>
      <w:r w:rsidRPr="009B1B34">
        <w:rPr>
          <w:rStyle w:val="a7"/>
          <w:rFonts w:ascii="Times New Roman" w:hAnsi="Times New Roman" w:cs="Times New Roman"/>
        </w:rPr>
        <w:t>Федеральным законом</w:t>
      </w:r>
      <w:r w:rsidRPr="009B1B34">
        <w:rPr>
          <w:rFonts w:ascii="Times New Roman" w:hAnsi="Times New Roman" w:cs="Times New Roman"/>
        </w:rPr>
        <w:t xml:space="preserve"> от 28 декабря</w:t>
      </w:r>
      <w:r w:rsidR="00404D59">
        <w:rPr>
          <w:rFonts w:ascii="Times New Roman" w:hAnsi="Times New Roman" w:cs="Times New Roman"/>
        </w:rPr>
        <w:t xml:space="preserve"> </w:t>
      </w:r>
      <w:r w:rsidRPr="009B1B34">
        <w:rPr>
          <w:rFonts w:ascii="Times New Roman" w:hAnsi="Times New Roman" w:cs="Times New Roman"/>
        </w:rPr>
        <w:t>2013 года N 400-ФЗ "О страховых пенсиях", либо к пенсии, назначенной в</w:t>
      </w:r>
      <w:r w:rsidR="00404D59">
        <w:rPr>
          <w:rFonts w:ascii="Times New Roman" w:hAnsi="Times New Roman" w:cs="Times New Roman"/>
        </w:rPr>
        <w:t xml:space="preserve"> </w:t>
      </w:r>
      <w:r w:rsidRPr="009B1B34">
        <w:rPr>
          <w:rFonts w:ascii="Times New Roman" w:hAnsi="Times New Roman" w:cs="Times New Roman"/>
        </w:rPr>
        <w:t xml:space="preserve">соответствии с </w:t>
      </w:r>
      <w:r w:rsidRPr="009B1B34">
        <w:rPr>
          <w:rStyle w:val="a7"/>
          <w:rFonts w:ascii="Times New Roman" w:hAnsi="Times New Roman" w:cs="Times New Roman"/>
        </w:rPr>
        <w:t>Законом</w:t>
      </w:r>
      <w:r w:rsidRPr="009B1B34">
        <w:rPr>
          <w:rFonts w:ascii="Times New Roman" w:hAnsi="Times New Roman" w:cs="Times New Roman"/>
        </w:rPr>
        <w:t xml:space="preserve"> Российской Федерации "О занятости населения в Российской</w:t>
      </w:r>
      <w:r w:rsidR="00404D59">
        <w:rPr>
          <w:rFonts w:ascii="Times New Roman" w:hAnsi="Times New Roman" w:cs="Times New Roman"/>
        </w:rPr>
        <w:t xml:space="preserve"> </w:t>
      </w:r>
      <w:r w:rsidRPr="009B1B34">
        <w:rPr>
          <w:rFonts w:ascii="Times New Roman" w:hAnsi="Times New Roman" w:cs="Times New Roman"/>
        </w:rPr>
        <w:t>Федерации".</w:t>
      </w:r>
    </w:p>
    <w:p w:rsidR="00761452" w:rsidRPr="009B1B34" w:rsidRDefault="00761452" w:rsidP="00404D59">
      <w:pPr>
        <w:pStyle w:val="a4"/>
        <w:jc w:val="both"/>
        <w:rPr>
          <w:rFonts w:ascii="Times New Roman" w:hAnsi="Times New Roman" w:cs="Times New Roman"/>
        </w:rPr>
      </w:pPr>
      <w:bookmarkStart w:id="42" w:name="sub_1302"/>
      <w:r w:rsidRPr="009B1B34">
        <w:rPr>
          <w:rFonts w:ascii="Times New Roman" w:hAnsi="Times New Roman" w:cs="Times New Roman"/>
        </w:rPr>
        <w:t xml:space="preserve">2. </w:t>
      </w:r>
      <w:proofErr w:type="gramStart"/>
      <w:r w:rsidRPr="009B1B34">
        <w:rPr>
          <w:rFonts w:ascii="Times New Roman" w:hAnsi="Times New Roman" w:cs="Times New Roman"/>
        </w:rPr>
        <w:t>Лицам, имеющим одновременно право на ежемесячную доплату к пенсии в</w:t>
      </w:r>
      <w:bookmarkEnd w:id="42"/>
      <w:r w:rsidR="00404D59">
        <w:rPr>
          <w:rFonts w:ascii="Times New Roman" w:hAnsi="Times New Roman" w:cs="Times New Roman"/>
        </w:rPr>
        <w:t xml:space="preserve"> </w:t>
      </w:r>
      <w:r w:rsidRPr="009B1B34">
        <w:rPr>
          <w:rFonts w:ascii="Times New Roman" w:hAnsi="Times New Roman" w:cs="Times New Roman"/>
        </w:rPr>
        <w:t>соответствии с настоящим Законом, ежемесячное пожизненное содержание, ежемесячную</w:t>
      </w:r>
      <w:r w:rsidR="00404D59">
        <w:rPr>
          <w:rFonts w:ascii="Times New Roman" w:hAnsi="Times New Roman" w:cs="Times New Roman"/>
        </w:rPr>
        <w:t xml:space="preserve"> </w:t>
      </w:r>
      <w:r w:rsidRPr="009B1B34">
        <w:rPr>
          <w:rFonts w:ascii="Times New Roman" w:hAnsi="Times New Roman" w:cs="Times New Roman"/>
        </w:rPr>
        <w:t>доплату к пенсии (ежемесячному пожизненному содержанию) или дополнительное</w:t>
      </w:r>
      <w:r w:rsidR="00404D59">
        <w:rPr>
          <w:rFonts w:ascii="Times New Roman" w:hAnsi="Times New Roman" w:cs="Times New Roman"/>
        </w:rPr>
        <w:t xml:space="preserve"> </w:t>
      </w:r>
      <w:r w:rsidRPr="009B1B34">
        <w:rPr>
          <w:rFonts w:ascii="Times New Roman" w:hAnsi="Times New Roman" w:cs="Times New Roman"/>
        </w:rPr>
        <w:t>(пожизненное) ежемесячное материальное обеспечение, назначаемые и финансируемые</w:t>
      </w:r>
      <w:r w:rsidR="00404D59">
        <w:rPr>
          <w:rFonts w:ascii="Times New Roman" w:hAnsi="Times New Roman" w:cs="Times New Roman"/>
        </w:rPr>
        <w:t xml:space="preserve"> </w:t>
      </w:r>
      <w:r w:rsidRPr="009B1B34">
        <w:rPr>
          <w:rFonts w:ascii="Times New Roman" w:hAnsi="Times New Roman" w:cs="Times New Roman"/>
        </w:rPr>
        <w:t>за счет средств федерального бюджета в соответствии с федеральными законами,</w:t>
      </w:r>
      <w:r w:rsidR="00404D59">
        <w:rPr>
          <w:rFonts w:ascii="Times New Roman" w:hAnsi="Times New Roman" w:cs="Times New Roman"/>
        </w:rPr>
        <w:t xml:space="preserve"> </w:t>
      </w:r>
      <w:r w:rsidRPr="009B1B34">
        <w:rPr>
          <w:rFonts w:ascii="Times New Roman" w:hAnsi="Times New Roman" w:cs="Times New Roman"/>
        </w:rPr>
        <w:t>актами Президента Российской Федерации и Правительства Российской Федерации,</w:t>
      </w:r>
      <w:r w:rsidR="00404D59">
        <w:rPr>
          <w:rFonts w:ascii="Times New Roman" w:hAnsi="Times New Roman" w:cs="Times New Roman"/>
        </w:rPr>
        <w:t xml:space="preserve"> </w:t>
      </w:r>
      <w:r w:rsidRPr="009B1B34">
        <w:rPr>
          <w:rFonts w:ascii="Times New Roman" w:hAnsi="Times New Roman" w:cs="Times New Roman"/>
        </w:rPr>
        <w:t>либо назначаемые и финансируемые за счет средств субъектов Российской</w:t>
      </w:r>
      <w:proofErr w:type="gramEnd"/>
      <w:r w:rsidRPr="009B1B34">
        <w:rPr>
          <w:rFonts w:ascii="Times New Roman" w:hAnsi="Times New Roman" w:cs="Times New Roman"/>
        </w:rPr>
        <w:t xml:space="preserve"> </w:t>
      </w:r>
      <w:proofErr w:type="gramStart"/>
      <w:r w:rsidRPr="009B1B34">
        <w:rPr>
          <w:rFonts w:ascii="Times New Roman" w:hAnsi="Times New Roman" w:cs="Times New Roman"/>
        </w:rPr>
        <w:t>Федерации</w:t>
      </w:r>
      <w:r w:rsidR="00404D59">
        <w:rPr>
          <w:rFonts w:ascii="Times New Roman" w:hAnsi="Times New Roman" w:cs="Times New Roman"/>
        </w:rPr>
        <w:t xml:space="preserve"> </w:t>
      </w:r>
      <w:r w:rsidRPr="009B1B34">
        <w:rPr>
          <w:rFonts w:ascii="Times New Roman" w:hAnsi="Times New Roman" w:cs="Times New Roman"/>
        </w:rPr>
        <w:t>и средств органов местного самоуправления в соответствии с законами, иными</w:t>
      </w:r>
      <w:r w:rsidR="00404D59">
        <w:rPr>
          <w:rFonts w:ascii="Times New Roman" w:hAnsi="Times New Roman" w:cs="Times New Roman"/>
        </w:rPr>
        <w:t xml:space="preserve"> </w:t>
      </w:r>
      <w:r w:rsidRPr="009B1B34">
        <w:rPr>
          <w:rFonts w:ascii="Times New Roman" w:hAnsi="Times New Roman" w:cs="Times New Roman"/>
        </w:rPr>
        <w:t>нормативными правовыми актами субъектов Российской Федерации и муниципальными</w:t>
      </w:r>
      <w:r w:rsidR="00404D59">
        <w:rPr>
          <w:rFonts w:ascii="Times New Roman" w:hAnsi="Times New Roman" w:cs="Times New Roman"/>
        </w:rPr>
        <w:t xml:space="preserve"> </w:t>
      </w:r>
      <w:r w:rsidRPr="009B1B34">
        <w:rPr>
          <w:rFonts w:ascii="Times New Roman" w:hAnsi="Times New Roman" w:cs="Times New Roman"/>
        </w:rPr>
        <w:t>правовыми актами, а также на пенсию за выслугу лет (ежемесячную доплату к пенсии,</w:t>
      </w:r>
      <w:r w:rsidR="00404D59">
        <w:rPr>
          <w:rFonts w:ascii="Times New Roman" w:hAnsi="Times New Roman" w:cs="Times New Roman"/>
        </w:rPr>
        <w:t xml:space="preserve"> </w:t>
      </w:r>
      <w:r w:rsidRPr="009B1B34">
        <w:rPr>
          <w:rFonts w:ascii="Times New Roman" w:hAnsi="Times New Roman" w:cs="Times New Roman"/>
        </w:rPr>
        <w:t>иные выплаты), устанавливаемые в соответствии с законодательством Российской</w:t>
      </w:r>
      <w:r w:rsidR="00404D59">
        <w:rPr>
          <w:rFonts w:ascii="Times New Roman" w:hAnsi="Times New Roman" w:cs="Times New Roman"/>
        </w:rPr>
        <w:t xml:space="preserve"> </w:t>
      </w:r>
      <w:r w:rsidRPr="009B1B34">
        <w:rPr>
          <w:rFonts w:ascii="Times New Roman" w:hAnsi="Times New Roman" w:cs="Times New Roman"/>
        </w:rPr>
        <w:t>Федерации, субъектов Российской Федерации или муниципальными правовыми актами в</w:t>
      </w:r>
      <w:r w:rsidR="00404D59">
        <w:rPr>
          <w:rFonts w:ascii="Times New Roman" w:hAnsi="Times New Roman" w:cs="Times New Roman"/>
        </w:rPr>
        <w:t xml:space="preserve"> </w:t>
      </w:r>
      <w:r w:rsidRPr="009B1B34">
        <w:rPr>
          <w:rFonts w:ascii="Times New Roman" w:hAnsi="Times New Roman" w:cs="Times New Roman"/>
        </w:rPr>
        <w:t>связи с замещением государственных должностей Российской Федерации,</w:t>
      </w:r>
      <w:r w:rsidR="00404D59">
        <w:rPr>
          <w:rFonts w:ascii="Times New Roman" w:hAnsi="Times New Roman" w:cs="Times New Roman"/>
        </w:rPr>
        <w:t xml:space="preserve"> </w:t>
      </w:r>
      <w:r w:rsidRPr="009B1B34">
        <w:rPr>
          <w:rFonts w:ascii="Times New Roman" w:hAnsi="Times New Roman" w:cs="Times New Roman"/>
        </w:rPr>
        <w:t>государственных должностей субъектов Российской</w:t>
      </w:r>
      <w:proofErr w:type="gramEnd"/>
      <w:r w:rsidRPr="009B1B34">
        <w:rPr>
          <w:rFonts w:ascii="Times New Roman" w:hAnsi="Times New Roman" w:cs="Times New Roman"/>
        </w:rPr>
        <w:t xml:space="preserve"> </w:t>
      </w:r>
      <w:proofErr w:type="gramStart"/>
      <w:r w:rsidRPr="009B1B34">
        <w:rPr>
          <w:rFonts w:ascii="Times New Roman" w:hAnsi="Times New Roman" w:cs="Times New Roman"/>
        </w:rPr>
        <w:t>Федерации или муниципальных</w:t>
      </w:r>
      <w:r w:rsidR="00404D59">
        <w:rPr>
          <w:rFonts w:ascii="Times New Roman" w:hAnsi="Times New Roman" w:cs="Times New Roman"/>
        </w:rPr>
        <w:t xml:space="preserve"> </w:t>
      </w:r>
      <w:r w:rsidRPr="009B1B34">
        <w:rPr>
          <w:rFonts w:ascii="Times New Roman" w:hAnsi="Times New Roman" w:cs="Times New Roman"/>
        </w:rPr>
        <w:t>должностей, замещаемых на постоянной основе, либо в связи с прохождением</w:t>
      </w:r>
      <w:r w:rsidR="00404D59">
        <w:rPr>
          <w:rFonts w:ascii="Times New Roman" w:hAnsi="Times New Roman" w:cs="Times New Roman"/>
        </w:rPr>
        <w:t xml:space="preserve"> </w:t>
      </w:r>
      <w:r w:rsidRPr="009B1B34">
        <w:rPr>
          <w:rFonts w:ascii="Times New Roman" w:hAnsi="Times New Roman" w:cs="Times New Roman"/>
        </w:rPr>
        <w:t>государственной службы Российской Федерации или муниципальной службы, назначается</w:t>
      </w:r>
      <w:r w:rsidR="00404D59">
        <w:rPr>
          <w:rFonts w:ascii="Times New Roman" w:hAnsi="Times New Roman" w:cs="Times New Roman"/>
        </w:rPr>
        <w:t xml:space="preserve"> </w:t>
      </w:r>
      <w:r w:rsidRPr="009B1B34">
        <w:rPr>
          <w:rFonts w:ascii="Times New Roman" w:hAnsi="Times New Roman" w:cs="Times New Roman"/>
        </w:rPr>
        <w:t xml:space="preserve">ежемесячная доплата к пенсии в соответствии с </w:t>
      </w:r>
      <w:r w:rsidRPr="009B1B34">
        <w:rPr>
          <w:rStyle w:val="a7"/>
          <w:rFonts w:ascii="Times New Roman" w:hAnsi="Times New Roman" w:cs="Times New Roman"/>
        </w:rPr>
        <w:t>Законом</w:t>
      </w:r>
      <w:r w:rsidRPr="009B1B34">
        <w:rPr>
          <w:rFonts w:ascii="Times New Roman" w:hAnsi="Times New Roman" w:cs="Times New Roman"/>
        </w:rPr>
        <w:t xml:space="preserve"> Республики Крым "О</w:t>
      </w:r>
      <w:r w:rsidR="00404D59">
        <w:rPr>
          <w:rFonts w:ascii="Times New Roman" w:hAnsi="Times New Roman" w:cs="Times New Roman"/>
        </w:rPr>
        <w:t xml:space="preserve"> </w:t>
      </w:r>
      <w:r w:rsidRPr="009B1B34">
        <w:rPr>
          <w:rFonts w:ascii="Times New Roman" w:hAnsi="Times New Roman" w:cs="Times New Roman"/>
        </w:rPr>
        <w:t>пенсионном обеспечении лиц, замещавших муниципальные должности в Республике Крым,</w:t>
      </w:r>
      <w:r w:rsidR="00404D59">
        <w:rPr>
          <w:rFonts w:ascii="Times New Roman" w:hAnsi="Times New Roman" w:cs="Times New Roman"/>
        </w:rPr>
        <w:t xml:space="preserve"> </w:t>
      </w:r>
      <w:r w:rsidRPr="009B1B34">
        <w:rPr>
          <w:rFonts w:ascii="Times New Roman" w:hAnsi="Times New Roman" w:cs="Times New Roman"/>
        </w:rPr>
        <w:t>и внесении изменения в статью 28 Закона Республики Крым "Об основах местного</w:t>
      </w:r>
      <w:r w:rsidR="00404D59">
        <w:rPr>
          <w:rFonts w:ascii="Times New Roman" w:hAnsi="Times New Roman" w:cs="Times New Roman"/>
        </w:rPr>
        <w:t xml:space="preserve"> </w:t>
      </w:r>
      <w:r w:rsidRPr="009B1B34">
        <w:rPr>
          <w:rFonts w:ascii="Times New Roman" w:hAnsi="Times New Roman" w:cs="Times New Roman"/>
        </w:rPr>
        <w:t>самоуправления в Республике Крым" или одна из</w:t>
      </w:r>
      <w:proofErr w:type="gramEnd"/>
      <w:r w:rsidRPr="009B1B34">
        <w:rPr>
          <w:rFonts w:ascii="Times New Roman" w:hAnsi="Times New Roman" w:cs="Times New Roman"/>
        </w:rPr>
        <w:t xml:space="preserve"> иных указанных выплат по их выбору.</w:t>
      </w:r>
    </w:p>
    <w:p w:rsidR="00761452" w:rsidRPr="009B1B34" w:rsidRDefault="00761452" w:rsidP="00404D59">
      <w:pPr>
        <w:pStyle w:val="a4"/>
        <w:jc w:val="both"/>
        <w:rPr>
          <w:rFonts w:ascii="Times New Roman" w:hAnsi="Times New Roman" w:cs="Times New Roman"/>
        </w:rPr>
      </w:pPr>
      <w:bookmarkStart w:id="43" w:name="sub_1303"/>
      <w:r w:rsidRPr="009B1B34">
        <w:rPr>
          <w:rFonts w:ascii="Times New Roman" w:hAnsi="Times New Roman" w:cs="Times New Roman"/>
        </w:rPr>
        <w:t>3. Ежемесячная доплата к пенсии не выплачивается в период замещения</w:t>
      </w:r>
      <w:bookmarkEnd w:id="43"/>
      <w:r w:rsidR="00404D59">
        <w:rPr>
          <w:rFonts w:ascii="Times New Roman" w:hAnsi="Times New Roman" w:cs="Times New Roman"/>
        </w:rPr>
        <w:t xml:space="preserve"> </w:t>
      </w:r>
      <w:r w:rsidRPr="009B1B34">
        <w:rPr>
          <w:rFonts w:ascii="Times New Roman" w:hAnsi="Times New Roman" w:cs="Times New Roman"/>
        </w:rPr>
        <w:t>государственной должности Российской Федерации, государственной должности</w:t>
      </w:r>
      <w:r w:rsidR="00404D59">
        <w:rPr>
          <w:rFonts w:ascii="Times New Roman" w:hAnsi="Times New Roman" w:cs="Times New Roman"/>
        </w:rPr>
        <w:t xml:space="preserve"> </w:t>
      </w:r>
      <w:r w:rsidRPr="009B1B34">
        <w:rPr>
          <w:rFonts w:ascii="Times New Roman" w:hAnsi="Times New Roman" w:cs="Times New Roman"/>
        </w:rPr>
        <w:t>субъекта Российской Федерации, муниципальной должности, замещаемой на постоянной</w:t>
      </w:r>
      <w:r w:rsidR="00404D59">
        <w:rPr>
          <w:rFonts w:ascii="Times New Roman" w:hAnsi="Times New Roman" w:cs="Times New Roman"/>
        </w:rPr>
        <w:t xml:space="preserve"> </w:t>
      </w:r>
      <w:r w:rsidRPr="009B1B34">
        <w:rPr>
          <w:rFonts w:ascii="Times New Roman" w:hAnsi="Times New Roman" w:cs="Times New Roman"/>
        </w:rPr>
        <w:t>основе, должности государственной службы Российской Федерации или должности</w:t>
      </w:r>
      <w:r w:rsidR="00404D59">
        <w:rPr>
          <w:rFonts w:ascii="Times New Roman" w:hAnsi="Times New Roman" w:cs="Times New Roman"/>
        </w:rPr>
        <w:t xml:space="preserve"> </w:t>
      </w:r>
      <w:r w:rsidRPr="009B1B34">
        <w:rPr>
          <w:rFonts w:ascii="Times New Roman" w:hAnsi="Times New Roman" w:cs="Times New Roman"/>
        </w:rPr>
        <w:t>муниципальной службы.</w:t>
      </w:r>
    </w:p>
    <w:p w:rsidR="00761452" w:rsidRPr="009B1B34" w:rsidRDefault="00761452" w:rsidP="00404D59">
      <w:pPr>
        <w:pStyle w:val="a4"/>
        <w:jc w:val="both"/>
        <w:rPr>
          <w:rFonts w:ascii="Times New Roman" w:hAnsi="Times New Roman" w:cs="Times New Roman"/>
        </w:rPr>
      </w:pPr>
      <w:bookmarkStart w:id="44" w:name="sub_1304"/>
      <w:r w:rsidRPr="009B1B34">
        <w:rPr>
          <w:rFonts w:ascii="Times New Roman" w:hAnsi="Times New Roman" w:cs="Times New Roman"/>
        </w:rPr>
        <w:t>4. При последующем освобождении от указанных должностей выплата ежемесячной</w:t>
      </w:r>
      <w:bookmarkEnd w:id="44"/>
      <w:r w:rsidR="00404D59">
        <w:rPr>
          <w:rFonts w:ascii="Times New Roman" w:hAnsi="Times New Roman" w:cs="Times New Roman"/>
        </w:rPr>
        <w:t xml:space="preserve"> </w:t>
      </w:r>
      <w:r w:rsidRPr="009B1B34">
        <w:rPr>
          <w:rFonts w:ascii="Times New Roman" w:hAnsi="Times New Roman" w:cs="Times New Roman"/>
        </w:rPr>
        <w:t>доплаты к пенсии возобновляется со дня, следующего за днем освобождения от</w:t>
      </w:r>
      <w:r w:rsidR="00404D59">
        <w:rPr>
          <w:rFonts w:ascii="Times New Roman" w:hAnsi="Times New Roman" w:cs="Times New Roman"/>
        </w:rPr>
        <w:t xml:space="preserve"> </w:t>
      </w:r>
      <w:r w:rsidRPr="009B1B34">
        <w:rPr>
          <w:rFonts w:ascii="Times New Roman" w:hAnsi="Times New Roman" w:cs="Times New Roman"/>
        </w:rPr>
        <w:t>должности, либо устанавливается вновь по заявлению.</w:t>
      </w:r>
    </w:p>
    <w:p w:rsidR="00761452" w:rsidRPr="009B1B34" w:rsidRDefault="00761452" w:rsidP="00404D59">
      <w:pPr>
        <w:pStyle w:val="a4"/>
        <w:jc w:val="both"/>
        <w:rPr>
          <w:rFonts w:ascii="Times New Roman" w:hAnsi="Times New Roman" w:cs="Times New Roman"/>
        </w:rPr>
      </w:pPr>
      <w:bookmarkStart w:id="45" w:name="sub_1305"/>
      <w:r w:rsidRPr="009B1B34">
        <w:rPr>
          <w:rFonts w:ascii="Times New Roman" w:hAnsi="Times New Roman" w:cs="Times New Roman"/>
        </w:rPr>
        <w:t>5. Ежемесячная доплата к пенсии устанавливается на срок, на который установлена</w:t>
      </w:r>
      <w:bookmarkEnd w:id="45"/>
      <w:r w:rsidR="00404D59">
        <w:rPr>
          <w:rFonts w:ascii="Times New Roman" w:hAnsi="Times New Roman" w:cs="Times New Roman"/>
        </w:rPr>
        <w:t xml:space="preserve"> </w:t>
      </w:r>
      <w:r w:rsidRPr="009B1B34">
        <w:rPr>
          <w:rFonts w:ascii="Times New Roman" w:hAnsi="Times New Roman" w:cs="Times New Roman"/>
        </w:rPr>
        <w:t>страховая пенсия по старости (инвалидности).</w:t>
      </w:r>
    </w:p>
    <w:p w:rsidR="00761452" w:rsidRDefault="00761452" w:rsidP="00404D59">
      <w:pPr>
        <w:pStyle w:val="a4"/>
        <w:jc w:val="both"/>
        <w:rPr>
          <w:rFonts w:ascii="Times New Roman" w:hAnsi="Times New Roman" w:cs="Times New Roman"/>
        </w:rPr>
      </w:pPr>
      <w:bookmarkStart w:id="46" w:name="sub_1306"/>
      <w:r w:rsidRPr="009B1B34">
        <w:rPr>
          <w:rFonts w:ascii="Times New Roman" w:hAnsi="Times New Roman" w:cs="Times New Roman"/>
        </w:rPr>
        <w:t>6. О назначении на государственную, муниципальную должность или поступлении на</w:t>
      </w:r>
      <w:bookmarkEnd w:id="46"/>
      <w:r w:rsidR="00404D59">
        <w:rPr>
          <w:rFonts w:ascii="Times New Roman" w:hAnsi="Times New Roman" w:cs="Times New Roman"/>
        </w:rPr>
        <w:t xml:space="preserve"> </w:t>
      </w:r>
      <w:r w:rsidRPr="009B1B34">
        <w:rPr>
          <w:rFonts w:ascii="Times New Roman" w:hAnsi="Times New Roman" w:cs="Times New Roman"/>
        </w:rPr>
        <w:t>государственную службу, муниципальную службу, о перемене места жительства, о</w:t>
      </w:r>
      <w:r w:rsidR="00404D59">
        <w:rPr>
          <w:rFonts w:ascii="Times New Roman" w:hAnsi="Times New Roman" w:cs="Times New Roman"/>
        </w:rPr>
        <w:t xml:space="preserve"> </w:t>
      </w:r>
      <w:r w:rsidRPr="009B1B34">
        <w:rPr>
          <w:rFonts w:ascii="Times New Roman" w:hAnsi="Times New Roman" w:cs="Times New Roman"/>
        </w:rPr>
        <w:t>назначении пенсии по другим основаниям обязуюсь сообщить в 5-дневный срок со дня</w:t>
      </w:r>
      <w:r w:rsidR="00404D59">
        <w:rPr>
          <w:rFonts w:ascii="Times New Roman" w:hAnsi="Times New Roman" w:cs="Times New Roman"/>
        </w:rPr>
        <w:t xml:space="preserve"> </w:t>
      </w:r>
      <w:r w:rsidRPr="009B1B34">
        <w:rPr>
          <w:rFonts w:ascii="Times New Roman" w:hAnsi="Times New Roman" w:cs="Times New Roman"/>
        </w:rPr>
        <w:t>возникновения указанных обстоятельств.</w:t>
      </w:r>
    </w:p>
    <w:p w:rsidR="00404D59" w:rsidRPr="00404D59" w:rsidRDefault="00404D59" w:rsidP="00404D59"/>
    <w:p w:rsidR="00761452" w:rsidRPr="009B1B34" w:rsidRDefault="00761452" w:rsidP="00404D59">
      <w:pPr>
        <w:pStyle w:val="a4"/>
        <w:jc w:val="both"/>
        <w:rPr>
          <w:rFonts w:ascii="Times New Roman" w:hAnsi="Times New Roman" w:cs="Times New Roman"/>
        </w:rPr>
      </w:pPr>
      <w:r w:rsidRPr="009B1B34">
        <w:rPr>
          <w:rFonts w:ascii="Times New Roman" w:hAnsi="Times New Roman" w:cs="Times New Roman"/>
        </w:rPr>
        <w:t>"____"______________20_____г. Подпись _____________</w:t>
      </w:r>
    </w:p>
    <w:p w:rsidR="00091A05" w:rsidRDefault="00091A05" w:rsidP="00761452">
      <w:pPr>
        <w:ind w:left="720" w:firstLine="0"/>
        <w:jc w:val="right"/>
        <w:rPr>
          <w:rFonts w:ascii="Times New Roman" w:hAnsi="Times New Roman" w:cs="Times New Roman"/>
          <w:sz w:val="28"/>
          <w:szCs w:val="28"/>
        </w:rPr>
      </w:pPr>
    </w:p>
    <w:p w:rsidR="00404D5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404D5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404D5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404D59"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404D59"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 xml:space="preserve">в Жемчужинском  сельском поселении </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Pr="00404D59" w:rsidRDefault="00761452" w:rsidP="00761452">
      <w:pPr>
        <w:pStyle w:val="a4"/>
        <w:jc w:val="right"/>
        <w:rPr>
          <w:rFonts w:ascii="Times New Roman" w:hAnsi="Times New Roman" w:cs="Times New Roman"/>
        </w:rPr>
      </w:pPr>
    </w:p>
    <w:p w:rsidR="00761452" w:rsidRPr="00404D59" w:rsidRDefault="00761452" w:rsidP="00761452">
      <w:pPr>
        <w:pStyle w:val="a4"/>
        <w:jc w:val="center"/>
        <w:rPr>
          <w:rFonts w:ascii="Times New Roman" w:hAnsi="Times New Roman" w:cs="Times New Roman"/>
        </w:rPr>
      </w:pPr>
      <w:r w:rsidRPr="00404D59">
        <w:rPr>
          <w:rFonts w:ascii="Times New Roman" w:hAnsi="Times New Roman" w:cs="Times New Roman"/>
        </w:rPr>
        <w:t>(фирменный бланк)</w:t>
      </w:r>
    </w:p>
    <w:p w:rsidR="00761452" w:rsidRPr="00404D59" w:rsidRDefault="00761452" w:rsidP="00761452">
      <w:pPr>
        <w:rPr>
          <w:rFonts w:ascii="Times New Roman" w:hAnsi="Times New Roman" w:cs="Times New Roman"/>
        </w:rPr>
      </w:pPr>
    </w:p>
    <w:p w:rsidR="00761452" w:rsidRPr="00091A05" w:rsidRDefault="00761452" w:rsidP="00404D59">
      <w:pPr>
        <w:pStyle w:val="a4"/>
        <w:jc w:val="center"/>
        <w:rPr>
          <w:rFonts w:ascii="Times New Roman" w:hAnsi="Times New Roman" w:cs="Times New Roman"/>
          <w:sz w:val="28"/>
          <w:szCs w:val="28"/>
        </w:rPr>
      </w:pPr>
      <w:r w:rsidRPr="00091A05">
        <w:rPr>
          <w:rStyle w:val="a6"/>
          <w:rFonts w:ascii="Times New Roman" w:hAnsi="Times New Roman" w:cs="Times New Roman"/>
          <w:sz w:val="28"/>
          <w:szCs w:val="28"/>
        </w:rPr>
        <w:t>Справка</w:t>
      </w:r>
    </w:p>
    <w:p w:rsidR="00761452" w:rsidRPr="00091A05" w:rsidRDefault="00761452" w:rsidP="00404D59">
      <w:pPr>
        <w:pStyle w:val="a4"/>
        <w:jc w:val="center"/>
        <w:rPr>
          <w:rFonts w:ascii="Times New Roman" w:hAnsi="Times New Roman" w:cs="Times New Roman"/>
          <w:sz w:val="28"/>
          <w:szCs w:val="28"/>
        </w:rPr>
      </w:pPr>
      <w:r w:rsidRPr="00091A05">
        <w:rPr>
          <w:rStyle w:val="a6"/>
          <w:rFonts w:ascii="Times New Roman" w:hAnsi="Times New Roman" w:cs="Times New Roman"/>
          <w:sz w:val="28"/>
          <w:szCs w:val="28"/>
        </w:rPr>
        <w:t>о ежемесячном денежном содержании лица, замещавшего муниципальную должность</w:t>
      </w:r>
    </w:p>
    <w:p w:rsidR="00761452" w:rsidRPr="00091A05" w:rsidRDefault="00761452" w:rsidP="00404D59">
      <w:pPr>
        <w:jc w:val="cente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Ежемесячное денежное содержание ______________________________________,</w:t>
      </w:r>
    </w:p>
    <w:p w:rsidR="00091A05" w:rsidRDefault="00761452" w:rsidP="00091A05">
      <w:pPr>
        <w:pStyle w:val="a4"/>
        <w:ind w:left="2124" w:firstLine="708"/>
        <w:jc w:val="both"/>
        <w:rPr>
          <w:rFonts w:ascii="Times New Roman" w:hAnsi="Times New Roman" w:cs="Times New Roman"/>
          <w:sz w:val="28"/>
          <w:szCs w:val="28"/>
        </w:rPr>
      </w:pPr>
      <w:r w:rsidRPr="00091A05">
        <w:rPr>
          <w:rFonts w:ascii="Times New Roman" w:hAnsi="Times New Roman" w:cs="Times New Roman"/>
        </w:rPr>
        <w:t>(фамилия, имя, отчество</w:t>
      </w:r>
      <w:proofErr w:type="gramStart"/>
      <w:r w:rsidRPr="00091A05">
        <w:rPr>
          <w:rFonts w:ascii="Times New Roman" w:hAnsi="Times New Roman" w:cs="Times New Roman"/>
        </w:rPr>
        <w:t>)</w:t>
      </w:r>
      <w:r w:rsidR="00091A05">
        <w:rPr>
          <w:rFonts w:ascii="Times New Roman" w:hAnsi="Times New Roman" w:cs="Times New Roman"/>
        </w:rPr>
        <w:t>з</w:t>
      </w:r>
      <w:proofErr w:type="gramEnd"/>
      <w:r w:rsidR="00091A05">
        <w:rPr>
          <w:rFonts w:ascii="Times New Roman" w:hAnsi="Times New Roman" w:cs="Times New Roman"/>
        </w:rPr>
        <w:t xml:space="preserve">амещавшего муниципальную </w:t>
      </w:r>
      <w:r w:rsidRPr="00091A05">
        <w:rPr>
          <w:rFonts w:ascii="Times New Roman" w:hAnsi="Times New Roman" w:cs="Times New Roman"/>
        </w:rPr>
        <w:t>должность</w:t>
      </w:r>
    </w:p>
    <w:p w:rsidR="00761452" w:rsidRPr="00091A05" w:rsidRDefault="00761452" w:rsidP="00091A05">
      <w:pPr>
        <w:pStyle w:val="a4"/>
        <w:jc w:val="both"/>
        <w:rPr>
          <w:rFonts w:ascii="Times New Roman" w:hAnsi="Times New Roman" w:cs="Times New Roman"/>
        </w:rPr>
      </w:pPr>
      <w:r w:rsidRPr="00091A05">
        <w:rPr>
          <w:rFonts w:ascii="Times New Roman" w:hAnsi="Times New Roman" w:cs="Times New Roman"/>
          <w:sz w:val="28"/>
          <w:szCs w:val="28"/>
        </w:rPr>
        <w:t>___________________________________________</w:t>
      </w:r>
      <w:r w:rsidR="00091A05">
        <w:rPr>
          <w:rFonts w:ascii="Times New Roman" w:hAnsi="Times New Roman" w:cs="Times New Roman"/>
          <w:sz w:val="28"/>
          <w:szCs w:val="28"/>
        </w:rPr>
        <w:t>______________________</w:t>
      </w:r>
      <w:r w:rsidRPr="00091A05">
        <w:rPr>
          <w:rFonts w:ascii="Times New Roman" w:hAnsi="Times New Roman" w:cs="Times New Roman"/>
          <w:sz w:val="28"/>
          <w:szCs w:val="28"/>
        </w:rPr>
        <w:t>,</w:t>
      </w:r>
    </w:p>
    <w:p w:rsidR="00761452" w:rsidRPr="00091A05" w:rsidRDefault="00761452" w:rsidP="00091A05">
      <w:pPr>
        <w:pStyle w:val="a4"/>
        <w:ind w:left="2124" w:firstLine="708"/>
        <w:rPr>
          <w:rFonts w:ascii="Times New Roman" w:hAnsi="Times New Roman" w:cs="Times New Roman"/>
        </w:rPr>
      </w:pPr>
      <w:r w:rsidRPr="00091A05">
        <w:rPr>
          <w:rFonts w:ascii="Times New Roman" w:hAnsi="Times New Roman" w:cs="Times New Roman"/>
        </w:rPr>
        <w:t>(наименование должности)</w:t>
      </w: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на день достижения возраста, дающего право на страховую пенсию по старости,</w:t>
      </w:r>
    </w:p>
    <w:p w:rsidR="00761452" w:rsidRPr="00091A05" w:rsidRDefault="00761452" w:rsidP="00761452">
      <w:pPr>
        <w:pStyle w:val="a4"/>
        <w:rPr>
          <w:rFonts w:ascii="Times New Roman" w:hAnsi="Times New Roman" w:cs="Times New Roman"/>
          <w:sz w:val="28"/>
          <w:szCs w:val="28"/>
        </w:rPr>
      </w:pPr>
      <w:proofErr w:type="gramStart"/>
      <w:r w:rsidRPr="00091A05">
        <w:rPr>
          <w:rFonts w:ascii="Times New Roman" w:hAnsi="Times New Roman" w:cs="Times New Roman"/>
          <w:sz w:val="28"/>
          <w:szCs w:val="28"/>
        </w:rPr>
        <w:t>предусмотренную</w:t>
      </w:r>
      <w:proofErr w:type="gramEnd"/>
      <w:r w:rsidRPr="00091A05">
        <w:rPr>
          <w:rFonts w:ascii="Times New Roman" w:hAnsi="Times New Roman" w:cs="Times New Roman"/>
          <w:sz w:val="28"/>
          <w:szCs w:val="28"/>
        </w:rPr>
        <w:t xml:space="preserve"> </w:t>
      </w:r>
      <w:r w:rsidRPr="00091A05">
        <w:rPr>
          <w:rStyle w:val="a7"/>
          <w:rFonts w:ascii="Times New Roman" w:hAnsi="Times New Roman" w:cs="Times New Roman"/>
          <w:b w:val="0"/>
          <w:sz w:val="28"/>
          <w:szCs w:val="28"/>
        </w:rPr>
        <w:t>Федеральным законом</w:t>
      </w:r>
      <w:r w:rsidRPr="00091A05">
        <w:rPr>
          <w:rFonts w:ascii="Times New Roman" w:hAnsi="Times New Roman" w:cs="Times New Roman"/>
          <w:sz w:val="28"/>
          <w:szCs w:val="28"/>
        </w:rPr>
        <w:t xml:space="preserve"> от 28 декабря 2013 года N 400-ФЗ "О страховых</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пенсиях", либо по последней муниципальной должности, полномочия по которой были</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прекращены (в том числе до</w:t>
      </w:r>
      <w:r w:rsidR="00091A05">
        <w:rPr>
          <w:rFonts w:ascii="Times New Roman" w:hAnsi="Times New Roman" w:cs="Times New Roman"/>
          <w:sz w:val="28"/>
          <w:szCs w:val="28"/>
        </w:rPr>
        <w:t>срочно) (нужное подчеркнуть) на</w:t>
      </w:r>
      <w:r w:rsidRPr="00091A05">
        <w:rPr>
          <w:rFonts w:ascii="Times New Roman" w:hAnsi="Times New Roman" w:cs="Times New Roman"/>
          <w:sz w:val="28"/>
          <w:szCs w:val="28"/>
        </w:rPr>
        <w:t>_________________</w:t>
      </w:r>
    </w:p>
    <w:p w:rsidR="00761452" w:rsidRPr="00091A05" w:rsidRDefault="00761452" w:rsidP="00091A05">
      <w:pPr>
        <w:pStyle w:val="a4"/>
        <w:ind w:firstLine="708"/>
        <w:rPr>
          <w:rFonts w:ascii="Times New Roman" w:hAnsi="Times New Roman" w:cs="Times New Roman"/>
        </w:rPr>
      </w:pPr>
      <w:r w:rsidRPr="00091A05">
        <w:rPr>
          <w:rFonts w:ascii="Times New Roman" w:hAnsi="Times New Roman" w:cs="Times New Roman"/>
        </w:rPr>
        <w:t>(дата)</w:t>
      </w: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составляло: ________________________________________________________ руб.</w:t>
      </w:r>
    </w:p>
    <w:p w:rsidR="00761452" w:rsidRPr="00091A05" w:rsidRDefault="00761452" w:rsidP="00404D59">
      <w:pPr>
        <w:pStyle w:val="a4"/>
        <w:ind w:left="2124" w:firstLine="708"/>
        <w:rPr>
          <w:rFonts w:ascii="Times New Roman" w:hAnsi="Times New Roman" w:cs="Times New Roman"/>
        </w:rPr>
      </w:pPr>
      <w:r w:rsidRPr="00091A05">
        <w:rPr>
          <w:rFonts w:ascii="Times New Roman" w:hAnsi="Times New Roman" w:cs="Times New Roman"/>
        </w:rPr>
        <w:t xml:space="preserve"> (сумма прописью)</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Основание выдачи справки ____________________</w:t>
      </w:r>
      <w:r w:rsidR="00091A05">
        <w:rPr>
          <w:rFonts w:ascii="Times New Roman" w:hAnsi="Times New Roman" w:cs="Times New Roman"/>
          <w:sz w:val="28"/>
          <w:szCs w:val="28"/>
        </w:rPr>
        <w:t>___________________________</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Руководитель _________________________________</w:t>
      </w:r>
    </w:p>
    <w:p w:rsidR="00761452" w:rsidRPr="00091A05" w:rsidRDefault="00761452" w:rsidP="00404D59">
      <w:pPr>
        <w:pStyle w:val="a4"/>
        <w:ind w:left="1416" w:firstLine="708"/>
        <w:rPr>
          <w:rFonts w:ascii="Times New Roman" w:hAnsi="Times New Roman" w:cs="Times New Roman"/>
        </w:rPr>
      </w:pPr>
      <w:r w:rsidRPr="00091A05">
        <w:rPr>
          <w:rFonts w:ascii="Times New Roman" w:hAnsi="Times New Roman" w:cs="Times New Roman"/>
        </w:rPr>
        <w:t xml:space="preserve"> (подпись, инициалы, фамилия)</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Главный бухгалтер _________________________________</w:t>
      </w:r>
    </w:p>
    <w:p w:rsidR="00761452" w:rsidRPr="00091A05" w:rsidRDefault="00761452" w:rsidP="00091A05">
      <w:pPr>
        <w:pStyle w:val="a4"/>
        <w:ind w:left="2124" w:firstLine="708"/>
        <w:rPr>
          <w:rFonts w:ascii="Times New Roman" w:hAnsi="Times New Roman" w:cs="Times New Roman"/>
        </w:rPr>
      </w:pPr>
      <w:r w:rsidRPr="00091A05">
        <w:rPr>
          <w:rFonts w:ascii="Times New Roman" w:hAnsi="Times New Roman" w:cs="Times New Roman"/>
        </w:rPr>
        <w:t xml:space="preserve"> (подпись, инициалы, фамилия)</w:t>
      </w:r>
    </w:p>
    <w:p w:rsidR="00761452" w:rsidRPr="00091A05" w:rsidRDefault="00761452" w:rsidP="00761452">
      <w:pPr>
        <w:rPr>
          <w:rFonts w:ascii="Times New Roman" w:hAnsi="Times New Roman" w:cs="Times New Roman"/>
          <w:sz w:val="28"/>
          <w:szCs w:val="28"/>
        </w:rPr>
      </w:pPr>
    </w:p>
    <w:p w:rsidR="00761452" w:rsidRPr="00091A05" w:rsidRDefault="00761452" w:rsidP="00761452">
      <w:pPr>
        <w:pStyle w:val="a4"/>
        <w:rPr>
          <w:rFonts w:ascii="Times New Roman" w:hAnsi="Times New Roman" w:cs="Times New Roman"/>
          <w:sz w:val="28"/>
          <w:szCs w:val="28"/>
        </w:rPr>
      </w:pPr>
      <w:r w:rsidRPr="00091A05">
        <w:rPr>
          <w:rFonts w:ascii="Times New Roman" w:hAnsi="Times New Roman" w:cs="Times New Roman"/>
          <w:sz w:val="28"/>
          <w:szCs w:val="28"/>
        </w:rPr>
        <w:t>М.П.</w:t>
      </w:r>
    </w:p>
    <w:p w:rsidR="00761452" w:rsidRPr="00091A05" w:rsidRDefault="00761452" w:rsidP="00761452">
      <w:pPr>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091A05">
      <w:pPr>
        <w:ind w:firstLine="0"/>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404D59">
      <w:pPr>
        <w:ind w:firstLine="0"/>
        <w:sectPr w:rsidR="00761452" w:rsidSect="00091A05">
          <w:pgSz w:w="11905" w:h="16837"/>
          <w:pgMar w:top="1134" w:right="567" w:bottom="1134" w:left="1134" w:header="720" w:footer="720" w:gutter="0"/>
          <w:cols w:space="720"/>
        </w:sectPr>
      </w:pPr>
    </w:p>
    <w:p w:rsidR="00854A07" w:rsidRDefault="00761452" w:rsidP="00091A05">
      <w:pPr>
        <w:ind w:left="142" w:hanging="142"/>
        <w:jc w:val="right"/>
        <w:rPr>
          <w:rFonts w:ascii="Times New Roman" w:hAnsi="Times New Roman" w:cs="Times New Roman"/>
          <w:sz w:val="28"/>
          <w:szCs w:val="28"/>
        </w:rPr>
      </w:pPr>
      <w:r>
        <w:lastRenderedPageBreak/>
        <w:tab/>
      </w:r>
      <w:r>
        <w:tab/>
      </w:r>
      <w:r>
        <w:tab/>
      </w:r>
      <w:r>
        <w:rPr>
          <w:rFonts w:ascii="Times New Roman" w:hAnsi="Times New Roman" w:cs="Times New Roman"/>
          <w:sz w:val="28"/>
          <w:szCs w:val="28"/>
        </w:rPr>
        <w:t>Приложение 5</w:t>
      </w:r>
    </w:p>
    <w:p w:rsidR="00854A07" w:rsidRDefault="00761452" w:rsidP="00091A05">
      <w:pPr>
        <w:ind w:left="142" w:hanging="142"/>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854A07" w:rsidRDefault="00761452" w:rsidP="00091A05">
      <w:pPr>
        <w:ind w:left="142" w:hanging="142"/>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854A07" w:rsidRDefault="00761452" w:rsidP="00091A05">
      <w:pPr>
        <w:ind w:left="142" w:hanging="142"/>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854A07" w:rsidRDefault="00761452" w:rsidP="00091A05">
      <w:pPr>
        <w:ind w:left="142" w:hanging="142"/>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091A05">
      <w:pPr>
        <w:ind w:left="142" w:hanging="142"/>
        <w:jc w:val="right"/>
        <w:rPr>
          <w:rFonts w:ascii="Times New Roman" w:hAnsi="Times New Roman" w:cs="Times New Roman"/>
          <w:sz w:val="28"/>
          <w:szCs w:val="28"/>
        </w:rPr>
      </w:pPr>
      <w:r>
        <w:rPr>
          <w:rFonts w:ascii="Times New Roman" w:hAnsi="Times New Roman" w:cs="Times New Roman"/>
          <w:sz w:val="28"/>
          <w:szCs w:val="28"/>
        </w:rPr>
        <w:t>в Ж</w:t>
      </w:r>
      <w:r w:rsidR="00854A07">
        <w:rPr>
          <w:rFonts w:ascii="Times New Roman" w:hAnsi="Times New Roman" w:cs="Times New Roman"/>
          <w:sz w:val="28"/>
          <w:szCs w:val="28"/>
        </w:rPr>
        <w:t>емчужинском  сельском поселении</w:t>
      </w:r>
    </w:p>
    <w:p w:rsidR="00761452" w:rsidRDefault="00761452" w:rsidP="00091A05">
      <w:pPr>
        <w:ind w:left="142" w:hanging="142"/>
        <w:jc w:val="right"/>
      </w:pPr>
      <w:r>
        <w:rPr>
          <w:rFonts w:ascii="Times New Roman" w:hAnsi="Times New Roman" w:cs="Times New Roman"/>
          <w:sz w:val="28"/>
          <w:szCs w:val="28"/>
        </w:rPr>
        <w:t>Нижнегорского района Республики Крым</w:t>
      </w:r>
    </w:p>
    <w:p w:rsidR="00761452" w:rsidRDefault="00761452" w:rsidP="00761452"/>
    <w:p w:rsidR="000D326A" w:rsidRDefault="000D326A" w:rsidP="00761452"/>
    <w:p w:rsidR="00761452" w:rsidRPr="00091A05" w:rsidRDefault="00761452" w:rsidP="00091A05">
      <w:pPr>
        <w:pStyle w:val="a4"/>
        <w:jc w:val="center"/>
        <w:rPr>
          <w:rFonts w:ascii="Times New Roman" w:hAnsi="Times New Roman" w:cs="Times New Roman"/>
          <w:sz w:val="28"/>
          <w:szCs w:val="28"/>
        </w:rPr>
      </w:pPr>
      <w:r w:rsidRPr="00091A05">
        <w:rPr>
          <w:rFonts w:ascii="Times New Roman" w:hAnsi="Times New Roman" w:cs="Times New Roman"/>
          <w:sz w:val="28"/>
          <w:szCs w:val="28"/>
        </w:rPr>
        <w:t>Комиссия по установлению ежемесячной доплаты к пенсии</w:t>
      </w:r>
    </w:p>
    <w:p w:rsidR="00761452" w:rsidRPr="00091A05" w:rsidRDefault="00761452" w:rsidP="00091A05">
      <w:pPr>
        <w:pStyle w:val="a4"/>
        <w:jc w:val="center"/>
        <w:rPr>
          <w:rFonts w:ascii="Times New Roman" w:hAnsi="Times New Roman" w:cs="Times New Roman"/>
          <w:sz w:val="28"/>
          <w:szCs w:val="28"/>
        </w:rPr>
      </w:pPr>
      <w:r w:rsidRPr="00091A05">
        <w:rPr>
          <w:rFonts w:ascii="Times New Roman" w:hAnsi="Times New Roman" w:cs="Times New Roman"/>
          <w:sz w:val="28"/>
          <w:szCs w:val="28"/>
        </w:rPr>
        <w:t>лицам, замещавшим муниципальные должности</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______________________________________________</w:t>
      </w:r>
      <w:r w:rsidR="000D326A">
        <w:rPr>
          <w:rFonts w:ascii="Times New Roman" w:hAnsi="Times New Roman" w:cs="Times New Roman"/>
          <w:sz w:val="28"/>
          <w:szCs w:val="28"/>
        </w:rPr>
        <w:t>__________________________</w:t>
      </w:r>
    </w:p>
    <w:p w:rsidR="00761452" w:rsidRPr="000D326A" w:rsidRDefault="00761452" w:rsidP="00091A05">
      <w:pPr>
        <w:pStyle w:val="a4"/>
        <w:ind w:left="1416" w:firstLine="708"/>
        <w:jc w:val="both"/>
        <w:rPr>
          <w:rFonts w:ascii="Times New Roman" w:hAnsi="Times New Roman" w:cs="Times New Roman"/>
        </w:rPr>
      </w:pPr>
      <w:r w:rsidRPr="000D326A">
        <w:rPr>
          <w:rFonts w:ascii="Times New Roman" w:hAnsi="Times New Roman" w:cs="Times New Roman"/>
        </w:rPr>
        <w:t xml:space="preserve"> (наименование органа местного самоуправления)</w:t>
      </w:r>
    </w:p>
    <w:p w:rsidR="00761452" w:rsidRPr="00091A05" w:rsidRDefault="00761452" w:rsidP="00854A07">
      <w:pPr>
        <w:rPr>
          <w:rFonts w:ascii="Times New Roman" w:hAnsi="Times New Roman" w:cs="Times New Roman"/>
          <w:sz w:val="28"/>
          <w:szCs w:val="28"/>
        </w:rPr>
      </w:pPr>
    </w:p>
    <w:p w:rsidR="00761452" w:rsidRPr="00091A05" w:rsidRDefault="00761452" w:rsidP="00091A05">
      <w:pPr>
        <w:pStyle w:val="a4"/>
        <w:jc w:val="center"/>
        <w:rPr>
          <w:rFonts w:ascii="Times New Roman" w:hAnsi="Times New Roman" w:cs="Times New Roman"/>
          <w:sz w:val="28"/>
          <w:szCs w:val="28"/>
        </w:rPr>
      </w:pPr>
      <w:r w:rsidRPr="00091A05">
        <w:rPr>
          <w:rStyle w:val="a6"/>
          <w:rFonts w:ascii="Times New Roman" w:hAnsi="Times New Roman" w:cs="Times New Roman"/>
          <w:sz w:val="28"/>
          <w:szCs w:val="28"/>
        </w:rPr>
        <w:t>Решение</w:t>
      </w:r>
    </w:p>
    <w:p w:rsidR="00761452" w:rsidRPr="00091A05" w:rsidRDefault="00761452" w:rsidP="00091A05">
      <w:pPr>
        <w:pStyle w:val="a4"/>
        <w:jc w:val="center"/>
        <w:rPr>
          <w:rFonts w:ascii="Times New Roman" w:hAnsi="Times New Roman" w:cs="Times New Roman"/>
          <w:sz w:val="28"/>
          <w:szCs w:val="28"/>
        </w:rPr>
      </w:pPr>
      <w:r w:rsidRPr="00091A05">
        <w:rPr>
          <w:rStyle w:val="a6"/>
          <w:rFonts w:ascii="Times New Roman" w:hAnsi="Times New Roman" w:cs="Times New Roman"/>
          <w:sz w:val="28"/>
          <w:szCs w:val="28"/>
        </w:rPr>
        <w:t>об установлении ежемесячной доплаты к пенсии</w:t>
      </w:r>
    </w:p>
    <w:p w:rsidR="00761452" w:rsidRPr="00091A05" w:rsidRDefault="00761452" w:rsidP="00091A05">
      <w:pPr>
        <w:jc w:val="cente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от ___________20___г. N</w:t>
      </w:r>
    </w:p>
    <w:p w:rsidR="00761452" w:rsidRPr="00091A05" w:rsidRDefault="00761452" w:rsidP="00854A07">
      <w:pPr>
        <w:rPr>
          <w:rFonts w:ascii="Times New Roman" w:hAnsi="Times New Roman" w:cs="Times New Roman"/>
          <w:sz w:val="28"/>
          <w:szCs w:val="28"/>
        </w:rPr>
      </w:pPr>
    </w:p>
    <w:p w:rsidR="00F60813" w:rsidRDefault="00761452" w:rsidP="00854A07">
      <w:pPr>
        <w:pStyle w:val="a4"/>
        <w:jc w:val="both"/>
        <w:rPr>
          <w:rFonts w:ascii="Times New Roman" w:hAnsi="Times New Roman" w:cs="Times New Roman"/>
          <w:sz w:val="28"/>
          <w:szCs w:val="28"/>
        </w:rPr>
      </w:pPr>
      <w:proofErr w:type="gramStart"/>
      <w:r w:rsidRPr="00091A05">
        <w:rPr>
          <w:rFonts w:ascii="Times New Roman" w:hAnsi="Times New Roman" w:cs="Times New Roman"/>
          <w:sz w:val="28"/>
          <w:szCs w:val="28"/>
        </w:rPr>
        <w:t xml:space="preserve">В соответствии с </w:t>
      </w:r>
      <w:r w:rsidRPr="00091A05">
        <w:rPr>
          <w:rStyle w:val="a7"/>
          <w:rFonts w:ascii="Times New Roman" w:hAnsi="Times New Roman" w:cs="Times New Roman"/>
          <w:sz w:val="28"/>
          <w:szCs w:val="28"/>
        </w:rPr>
        <w:t>Законом</w:t>
      </w:r>
      <w:r w:rsidRPr="00091A05">
        <w:rPr>
          <w:rFonts w:ascii="Times New Roman" w:hAnsi="Times New Roman" w:cs="Times New Roman"/>
          <w:sz w:val="28"/>
          <w:szCs w:val="28"/>
        </w:rPr>
        <w:t xml:space="preserve"> Республики Крым от 23 ноября 2016 года N 302-ЗРК/2016</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"О пенсионном обеспечении лиц, замещавших муниципальные должности в Республике</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Крым, и внесении изменения в статью 28 Закона Республики Крым "Об основах местного</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самоуправления в Республике Крым", нормативным правовым актом органа местного</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самоуправления, избирательной комиссии муниципального образования в Республике</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Крым об утверждении порядка обращения за установлением ежемесячной</w:t>
      </w:r>
      <w:proofErr w:type="gramEnd"/>
      <w:r w:rsidRPr="00091A05">
        <w:rPr>
          <w:rFonts w:ascii="Times New Roman" w:hAnsi="Times New Roman" w:cs="Times New Roman"/>
          <w:sz w:val="28"/>
          <w:szCs w:val="28"/>
        </w:rPr>
        <w:t xml:space="preserve"> доплаты к</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пенсии, перерасчетом ее размера лицам, замещавшим муниципальные должности в</w:t>
      </w:r>
      <w:r w:rsidR="00091A05">
        <w:rPr>
          <w:rFonts w:ascii="Times New Roman" w:hAnsi="Times New Roman" w:cs="Times New Roman"/>
          <w:sz w:val="28"/>
          <w:szCs w:val="28"/>
        </w:rPr>
        <w:t xml:space="preserve"> </w:t>
      </w:r>
      <w:r w:rsidRPr="00091A05">
        <w:rPr>
          <w:rFonts w:ascii="Times New Roman" w:hAnsi="Times New Roman" w:cs="Times New Roman"/>
          <w:sz w:val="28"/>
          <w:szCs w:val="28"/>
        </w:rPr>
        <w:t>Республике Крым, от ___________ 20 ____ г. N __________</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 xml:space="preserve">установить (пересчитать) </w:t>
      </w:r>
      <w:proofErr w:type="gramStart"/>
      <w:r w:rsidRPr="00091A05">
        <w:rPr>
          <w:rFonts w:ascii="Times New Roman" w:hAnsi="Times New Roman" w:cs="Times New Roman"/>
          <w:sz w:val="28"/>
          <w:szCs w:val="28"/>
        </w:rPr>
        <w:t>с</w:t>
      </w:r>
      <w:proofErr w:type="gramEnd"/>
      <w:r w:rsidRPr="00091A05">
        <w:rPr>
          <w:rFonts w:ascii="Times New Roman" w:hAnsi="Times New Roman" w:cs="Times New Roman"/>
          <w:sz w:val="28"/>
          <w:szCs w:val="28"/>
        </w:rPr>
        <w:t xml:space="preserve">________________ </w:t>
      </w:r>
    </w:p>
    <w:p w:rsidR="00F60813" w:rsidRPr="00F60813" w:rsidRDefault="00F60813" w:rsidP="00F60813">
      <w:pPr>
        <w:pStyle w:val="a4"/>
        <w:ind w:left="7788"/>
        <w:jc w:val="both"/>
        <w:rPr>
          <w:rFonts w:ascii="Times New Roman" w:hAnsi="Times New Roman" w:cs="Times New Roman"/>
        </w:rPr>
      </w:pPr>
      <w:r w:rsidRPr="00F60813">
        <w:rPr>
          <w:rFonts w:ascii="Times New Roman" w:hAnsi="Times New Roman" w:cs="Times New Roman"/>
        </w:rPr>
        <w:t>(число, месяц, год)</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ежемесячную доплату к пенсии</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гр.______________________________________________</w:t>
      </w:r>
      <w:r w:rsidR="00F60813">
        <w:rPr>
          <w:rFonts w:ascii="Times New Roman" w:hAnsi="Times New Roman" w:cs="Times New Roman"/>
          <w:sz w:val="28"/>
          <w:szCs w:val="28"/>
        </w:rPr>
        <w:t>________________________</w:t>
      </w:r>
      <w:r w:rsidRPr="00091A05">
        <w:rPr>
          <w:rFonts w:ascii="Times New Roman" w:hAnsi="Times New Roman" w:cs="Times New Roman"/>
          <w:sz w:val="28"/>
          <w:szCs w:val="28"/>
        </w:rPr>
        <w:t>,</w:t>
      </w:r>
    </w:p>
    <w:p w:rsidR="00761452" w:rsidRPr="00F60813" w:rsidRDefault="00761452" w:rsidP="00F60813">
      <w:pPr>
        <w:pStyle w:val="a4"/>
        <w:ind w:left="2832" w:firstLine="708"/>
        <w:jc w:val="both"/>
        <w:rPr>
          <w:rFonts w:ascii="Times New Roman" w:hAnsi="Times New Roman" w:cs="Times New Roman"/>
        </w:rPr>
      </w:pPr>
      <w:r w:rsidRPr="00F60813">
        <w:rPr>
          <w:rFonts w:ascii="Times New Roman" w:hAnsi="Times New Roman" w:cs="Times New Roman"/>
        </w:rPr>
        <w:t>(Ф.И.О., дата рождения)</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замещавшем</w:t>
      </w:r>
      <w:proofErr w:type="gramStart"/>
      <w:r w:rsidRPr="00091A05">
        <w:rPr>
          <w:rFonts w:ascii="Times New Roman" w:hAnsi="Times New Roman" w:cs="Times New Roman"/>
          <w:sz w:val="28"/>
          <w:szCs w:val="28"/>
        </w:rPr>
        <w:t>у(</w:t>
      </w:r>
      <w:proofErr w:type="gramEnd"/>
      <w:r w:rsidRPr="00091A05">
        <w:rPr>
          <w:rFonts w:ascii="Times New Roman" w:hAnsi="Times New Roman" w:cs="Times New Roman"/>
          <w:sz w:val="28"/>
          <w:szCs w:val="28"/>
        </w:rPr>
        <w:t>ей) муниципальную должность</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_________________________________________________</w:t>
      </w:r>
      <w:r w:rsidR="00F60813">
        <w:rPr>
          <w:rFonts w:ascii="Times New Roman" w:hAnsi="Times New Roman" w:cs="Times New Roman"/>
          <w:sz w:val="28"/>
          <w:szCs w:val="28"/>
        </w:rPr>
        <w:t>_______________________</w:t>
      </w:r>
    </w:p>
    <w:p w:rsidR="00761452" w:rsidRPr="00F60813" w:rsidRDefault="00761452" w:rsidP="00F60813">
      <w:pPr>
        <w:pStyle w:val="a4"/>
        <w:jc w:val="center"/>
        <w:rPr>
          <w:rFonts w:ascii="Times New Roman" w:hAnsi="Times New Roman" w:cs="Times New Roman"/>
        </w:rPr>
      </w:pPr>
      <w:r w:rsidRPr="00F60813">
        <w:rPr>
          <w:rFonts w:ascii="Times New Roman" w:hAnsi="Times New Roman" w:cs="Times New Roman"/>
        </w:rPr>
        <w:t>(наименование должности органа местного самоуправления муниципального образования в Республике Крым)</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Стаж замещения муниципальных должностей в Республике Крым составляет ________ лет.</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 xml:space="preserve">Ежемесячное денежное содержание на день достижения возраста, дающего право </w:t>
      </w:r>
      <w:proofErr w:type="gramStart"/>
      <w:r w:rsidRPr="00091A05">
        <w:rPr>
          <w:rFonts w:ascii="Times New Roman" w:hAnsi="Times New Roman" w:cs="Times New Roman"/>
          <w:sz w:val="28"/>
          <w:szCs w:val="28"/>
        </w:rPr>
        <w:t>на</w:t>
      </w:r>
      <w:proofErr w:type="gramEnd"/>
    </w:p>
    <w:p w:rsidR="00761452" w:rsidRPr="00F60813" w:rsidRDefault="00761452" w:rsidP="00854A07">
      <w:pPr>
        <w:pStyle w:val="a4"/>
        <w:jc w:val="both"/>
        <w:rPr>
          <w:rFonts w:ascii="Times New Roman" w:hAnsi="Times New Roman" w:cs="Times New Roman"/>
        </w:rPr>
      </w:pPr>
      <w:r w:rsidRPr="00091A05">
        <w:rPr>
          <w:rFonts w:ascii="Times New Roman" w:hAnsi="Times New Roman" w:cs="Times New Roman"/>
          <w:sz w:val="28"/>
          <w:szCs w:val="28"/>
        </w:rPr>
        <w:t>страховую пенсию по старости, предусмотренную Федеральным законом "О страховых</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пенсиях", либо по последней муниципальной должности, полномочия по которой были</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прекращены (в том числе досрочно) (</w:t>
      </w:r>
      <w:proofErr w:type="gramStart"/>
      <w:r w:rsidRPr="00091A05">
        <w:rPr>
          <w:rFonts w:ascii="Times New Roman" w:hAnsi="Times New Roman" w:cs="Times New Roman"/>
          <w:sz w:val="28"/>
          <w:szCs w:val="28"/>
        </w:rPr>
        <w:t>нужное</w:t>
      </w:r>
      <w:proofErr w:type="gramEnd"/>
      <w:r w:rsidRPr="00091A05">
        <w:rPr>
          <w:rFonts w:ascii="Times New Roman" w:hAnsi="Times New Roman" w:cs="Times New Roman"/>
          <w:sz w:val="28"/>
          <w:szCs w:val="28"/>
        </w:rPr>
        <w:t xml:space="preserve"> подчеркнуть) на _________________</w:t>
      </w:r>
      <w:r w:rsidR="00F60813" w:rsidRPr="00F60813">
        <w:rPr>
          <w:rFonts w:ascii="Times New Roman" w:hAnsi="Times New Roman" w:cs="Times New Roman"/>
          <w:sz w:val="28"/>
          <w:szCs w:val="28"/>
        </w:rPr>
        <w:t xml:space="preserve"> </w:t>
      </w:r>
      <w:r w:rsidR="00F60813" w:rsidRPr="00091A05">
        <w:rPr>
          <w:rFonts w:ascii="Times New Roman" w:hAnsi="Times New Roman" w:cs="Times New Roman"/>
          <w:sz w:val="28"/>
          <w:szCs w:val="28"/>
        </w:rPr>
        <w:t>составляет ______________руб.</w:t>
      </w:r>
    </w:p>
    <w:p w:rsidR="00F60813" w:rsidRDefault="00761452" w:rsidP="00F60813">
      <w:pPr>
        <w:pStyle w:val="a4"/>
        <w:ind w:firstLine="708"/>
        <w:jc w:val="both"/>
        <w:rPr>
          <w:rFonts w:ascii="Times New Roman" w:hAnsi="Times New Roman" w:cs="Times New Roman"/>
        </w:rPr>
      </w:pPr>
      <w:r w:rsidRPr="00F60813">
        <w:rPr>
          <w:rFonts w:ascii="Times New Roman" w:hAnsi="Times New Roman" w:cs="Times New Roman"/>
        </w:rPr>
        <w:t>(дата)</w:t>
      </w:r>
    </w:p>
    <w:p w:rsidR="00F60813"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Общая сумма ежемесячной доплаты к пенсии, страховой пенсии по старости</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lastRenderedPageBreak/>
        <w:t xml:space="preserve">(инвалидности), повышений фиксированной выплаты </w:t>
      </w:r>
      <w:proofErr w:type="gramStart"/>
      <w:r w:rsidRPr="00091A05">
        <w:rPr>
          <w:rFonts w:ascii="Times New Roman" w:hAnsi="Times New Roman" w:cs="Times New Roman"/>
          <w:sz w:val="28"/>
          <w:szCs w:val="28"/>
        </w:rPr>
        <w:t>определена</w:t>
      </w:r>
      <w:proofErr w:type="gramEnd"/>
      <w:r w:rsidRPr="00091A05">
        <w:rPr>
          <w:rFonts w:ascii="Times New Roman" w:hAnsi="Times New Roman" w:cs="Times New Roman"/>
          <w:sz w:val="28"/>
          <w:szCs w:val="28"/>
        </w:rPr>
        <w:t xml:space="preserve"> в</w:t>
      </w:r>
      <w:r w:rsidR="00F60813">
        <w:rPr>
          <w:rFonts w:ascii="Times New Roman" w:hAnsi="Times New Roman" w:cs="Times New Roman"/>
          <w:sz w:val="28"/>
          <w:szCs w:val="28"/>
        </w:rPr>
        <w:t xml:space="preserve"> </w:t>
      </w:r>
      <w:r w:rsidRPr="00091A05">
        <w:rPr>
          <w:rFonts w:ascii="Times New Roman" w:hAnsi="Times New Roman" w:cs="Times New Roman"/>
          <w:sz w:val="28"/>
          <w:szCs w:val="28"/>
        </w:rPr>
        <w:t>размере _________ руб. ______ коп., что составляет _______% ежемесячного денежного</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содержания.</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 xml:space="preserve">Размер повышений фиксированной выплаты к страховой пенсии </w:t>
      </w:r>
      <w:proofErr w:type="gramStart"/>
      <w:r w:rsidRPr="00091A05">
        <w:rPr>
          <w:rFonts w:ascii="Times New Roman" w:hAnsi="Times New Roman" w:cs="Times New Roman"/>
          <w:sz w:val="28"/>
          <w:szCs w:val="28"/>
        </w:rPr>
        <w:t>по</w:t>
      </w:r>
      <w:proofErr w:type="gramEnd"/>
      <w:r w:rsidRPr="00091A05">
        <w:rPr>
          <w:rFonts w:ascii="Times New Roman" w:hAnsi="Times New Roman" w:cs="Times New Roman"/>
          <w:sz w:val="28"/>
          <w:szCs w:val="28"/>
        </w:rPr>
        <w:t xml:space="preserve"> ____________________</w:t>
      </w:r>
    </w:p>
    <w:p w:rsidR="00761452" w:rsidRPr="00F60813" w:rsidRDefault="00761452" w:rsidP="00854A07">
      <w:pPr>
        <w:pStyle w:val="a4"/>
        <w:jc w:val="both"/>
        <w:rPr>
          <w:rFonts w:ascii="Times New Roman" w:hAnsi="Times New Roman" w:cs="Times New Roman"/>
        </w:rPr>
      </w:pPr>
      <w:r w:rsidRPr="00F60813">
        <w:rPr>
          <w:rFonts w:ascii="Times New Roman" w:hAnsi="Times New Roman" w:cs="Times New Roman"/>
        </w:rPr>
        <w:t xml:space="preserve"> (вид пенсии)</w:t>
      </w:r>
    </w:p>
    <w:p w:rsidR="00761452" w:rsidRPr="00091A05" w:rsidRDefault="00761452" w:rsidP="00F60813">
      <w:pPr>
        <w:pStyle w:val="a4"/>
        <w:jc w:val="both"/>
        <w:rPr>
          <w:rFonts w:ascii="Times New Roman" w:hAnsi="Times New Roman" w:cs="Times New Roman"/>
          <w:sz w:val="28"/>
          <w:szCs w:val="28"/>
        </w:rPr>
      </w:pPr>
      <w:r w:rsidRPr="00091A05">
        <w:rPr>
          <w:rFonts w:ascii="Times New Roman" w:hAnsi="Times New Roman" w:cs="Times New Roman"/>
          <w:sz w:val="28"/>
          <w:szCs w:val="28"/>
        </w:rPr>
        <w:t>на____________________</w:t>
      </w:r>
      <w:r w:rsidR="00F60813">
        <w:rPr>
          <w:rFonts w:ascii="Times New Roman" w:hAnsi="Times New Roman" w:cs="Times New Roman"/>
          <w:sz w:val="28"/>
          <w:szCs w:val="28"/>
        </w:rPr>
        <w:tab/>
      </w:r>
      <w:r w:rsidR="00F60813">
        <w:rPr>
          <w:rFonts w:ascii="Times New Roman" w:hAnsi="Times New Roman" w:cs="Times New Roman"/>
          <w:sz w:val="28"/>
          <w:szCs w:val="28"/>
        </w:rPr>
        <w:tab/>
      </w:r>
      <w:r w:rsidRPr="00091A05">
        <w:rPr>
          <w:rFonts w:ascii="Times New Roman" w:hAnsi="Times New Roman" w:cs="Times New Roman"/>
          <w:sz w:val="28"/>
          <w:szCs w:val="28"/>
        </w:rPr>
        <w:t xml:space="preserve">____________ </w:t>
      </w:r>
      <w:proofErr w:type="spellStart"/>
      <w:r w:rsidRPr="00091A05">
        <w:rPr>
          <w:rFonts w:ascii="Times New Roman" w:hAnsi="Times New Roman" w:cs="Times New Roman"/>
          <w:sz w:val="28"/>
          <w:szCs w:val="28"/>
        </w:rPr>
        <w:t>руб</w:t>
      </w:r>
      <w:proofErr w:type="spellEnd"/>
      <w:r w:rsidRPr="00091A05">
        <w:rPr>
          <w:rFonts w:ascii="Times New Roman" w:hAnsi="Times New Roman" w:cs="Times New Roman"/>
          <w:sz w:val="28"/>
          <w:szCs w:val="28"/>
        </w:rPr>
        <w:t>.____________коп.</w:t>
      </w:r>
    </w:p>
    <w:p w:rsidR="00761452" w:rsidRPr="00F60813" w:rsidRDefault="00761452" w:rsidP="00F60813">
      <w:pPr>
        <w:pStyle w:val="a4"/>
        <w:ind w:firstLine="708"/>
        <w:jc w:val="both"/>
        <w:rPr>
          <w:rFonts w:ascii="Times New Roman" w:hAnsi="Times New Roman" w:cs="Times New Roman"/>
        </w:rPr>
      </w:pPr>
      <w:proofErr w:type="gramStart"/>
      <w:r w:rsidRPr="00091A05">
        <w:rPr>
          <w:rFonts w:ascii="Times New Roman" w:hAnsi="Times New Roman" w:cs="Times New Roman"/>
          <w:sz w:val="28"/>
          <w:szCs w:val="28"/>
        </w:rPr>
        <w:t>(</w:t>
      </w:r>
      <w:r w:rsidRPr="00F60813">
        <w:rPr>
          <w:rFonts w:ascii="Times New Roman" w:hAnsi="Times New Roman" w:cs="Times New Roman"/>
        </w:rPr>
        <w:t>дата установления</w:t>
      </w:r>
      <w:proofErr w:type="gramEnd"/>
    </w:p>
    <w:p w:rsidR="00761452" w:rsidRPr="00F60813" w:rsidRDefault="00761452" w:rsidP="00854A07">
      <w:pPr>
        <w:pStyle w:val="a4"/>
        <w:jc w:val="both"/>
        <w:rPr>
          <w:rFonts w:ascii="Times New Roman" w:hAnsi="Times New Roman" w:cs="Times New Roman"/>
        </w:rPr>
      </w:pPr>
      <w:r w:rsidRPr="00F60813">
        <w:rPr>
          <w:rFonts w:ascii="Times New Roman" w:hAnsi="Times New Roman" w:cs="Times New Roman"/>
        </w:rPr>
        <w:t>ежемесячной доплаты к пенсии)</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Установить ежемесячную доплату к пенсии в сумме_________________</w:t>
      </w:r>
      <w:proofErr w:type="spellStart"/>
      <w:r w:rsidRPr="00091A05">
        <w:rPr>
          <w:rFonts w:ascii="Times New Roman" w:hAnsi="Times New Roman" w:cs="Times New Roman"/>
          <w:sz w:val="28"/>
          <w:szCs w:val="28"/>
        </w:rPr>
        <w:t>руб</w:t>
      </w:r>
      <w:proofErr w:type="spellEnd"/>
      <w:r w:rsidRPr="00091A05">
        <w:rPr>
          <w:rFonts w:ascii="Times New Roman" w:hAnsi="Times New Roman" w:cs="Times New Roman"/>
          <w:sz w:val="28"/>
          <w:szCs w:val="28"/>
        </w:rPr>
        <w:t>.____________коп.</w:t>
      </w: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с__________________ по _______________________________</w:t>
      </w:r>
    </w:p>
    <w:p w:rsidR="00761452" w:rsidRPr="00F60813" w:rsidRDefault="00761452" w:rsidP="00F60813">
      <w:pPr>
        <w:pStyle w:val="a4"/>
        <w:ind w:left="2832" w:firstLine="708"/>
        <w:jc w:val="both"/>
        <w:rPr>
          <w:rFonts w:ascii="Times New Roman" w:hAnsi="Times New Roman" w:cs="Times New Roman"/>
        </w:rPr>
      </w:pPr>
      <w:r w:rsidRPr="00F60813">
        <w:rPr>
          <w:rFonts w:ascii="Times New Roman" w:hAnsi="Times New Roman" w:cs="Times New Roman"/>
        </w:rPr>
        <w:t>(для пенсии по инвалидности)</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Председатель Комиссии ______________ ____________________</w:t>
      </w:r>
    </w:p>
    <w:p w:rsidR="00761452" w:rsidRPr="00F60813" w:rsidRDefault="00761452" w:rsidP="00F60813">
      <w:pPr>
        <w:pStyle w:val="a4"/>
        <w:ind w:left="2832" w:firstLine="708"/>
        <w:jc w:val="both"/>
        <w:rPr>
          <w:rFonts w:ascii="Times New Roman" w:hAnsi="Times New Roman" w:cs="Times New Roman"/>
        </w:rPr>
      </w:pPr>
      <w:r w:rsidRPr="00F60813">
        <w:rPr>
          <w:rFonts w:ascii="Times New Roman" w:hAnsi="Times New Roman" w:cs="Times New Roman"/>
        </w:rPr>
        <w:t xml:space="preserve">(подпись) </w:t>
      </w:r>
      <w:r w:rsidR="00F60813">
        <w:rPr>
          <w:rFonts w:ascii="Times New Roman" w:hAnsi="Times New Roman" w:cs="Times New Roman"/>
        </w:rPr>
        <w:tab/>
      </w:r>
      <w:r w:rsidR="00F60813">
        <w:rPr>
          <w:rFonts w:ascii="Times New Roman" w:hAnsi="Times New Roman" w:cs="Times New Roman"/>
        </w:rPr>
        <w:tab/>
      </w:r>
      <w:r w:rsidRPr="00F60813">
        <w:rPr>
          <w:rFonts w:ascii="Times New Roman" w:hAnsi="Times New Roman" w:cs="Times New Roman"/>
        </w:rPr>
        <w:t>(ФИО.)</w:t>
      </w:r>
    </w:p>
    <w:p w:rsidR="00761452" w:rsidRPr="00091A05" w:rsidRDefault="00761452" w:rsidP="00854A07">
      <w:pPr>
        <w:rPr>
          <w:rFonts w:ascii="Times New Roman" w:hAnsi="Times New Roman" w:cs="Times New Roman"/>
          <w:sz w:val="28"/>
          <w:szCs w:val="28"/>
        </w:rPr>
      </w:pPr>
    </w:p>
    <w:p w:rsidR="00761452" w:rsidRPr="00091A05" w:rsidRDefault="00761452" w:rsidP="00854A07">
      <w:pPr>
        <w:pStyle w:val="a4"/>
        <w:jc w:val="both"/>
        <w:rPr>
          <w:rFonts w:ascii="Times New Roman" w:hAnsi="Times New Roman" w:cs="Times New Roman"/>
          <w:sz w:val="28"/>
          <w:szCs w:val="28"/>
        </w:rPr>
      </w:pPr>
      <w:r w:rsidRPr="00091A05">
        <w:rPr>
          <w:rFonts w:ascii="Times New Roman" w:hAnsi="Times New Roman" w:cs="Times New Roman"/>
          <w:sz w:val="28"/>
          <w:szCs w:val="28"/>
        </w:rPr>
        <w:t>Секретарь Комиссии _______________ ____________________</w:t>
      </w:r>
    </w:p>
    <w:p w:rsidR="00761452" w:rsidRPr="00F60813" w:rsidRDefault="00761452" w:rsidP="00854A07">
      <w:pPr>
        <w:pStyle w:val="a4"/>
        <w:jc w:val="both"/>
        <w:rPr>
          <w:rFonts w:ascii="Times New Roman" w:hAnsi="Times New Roman" w:cs="Times New Roman"/>
        </w:rPr>
      </w:pPr>
      <w:r w:rsidRPr="00F60813">
        <w:rPr>
          <w:rFonts w:ascii="Times New Roman" w:hAnsi="Times New Roman" w:cs="Times New Roman"/>
        </w:rPr>
        <w:t xml:space="preserve"> </w:t>
      </w:r>
      <w:r w:rsidR="009C36BB">
        <w:rPr>
          <w:rFonts w:ascii="Times New Roman" w:hAnsi="Times New Roman" w:cs="Times New Roman"/>
        </w:rPr>
        <w:tab/>
      </w:r>
      <w:r w:rsidR="009C36BB">
        <w:rPr>
          <w:rFonts w:ascii="Times New Roman" w:hAnsi="Times New Roman" w:cs="Times New Roman"/>
        </w:rPr>
        <w:tab/>
      </w:r>
      <w:r w:rsidR="009C36BB">
        <w:rPr>
          <w:rFonts w:ascii="Times New Roman" w:hAnsi="Times New Roman" w:cs="Times New Roman"/>
        </w:rPr>
        <w:tab/>
      </w:r>
      <w:r w:rsidR="009C36BB">
        <w:rPr>
          <w:rFonts w:ascii="Times New Roman" w:hAnsi="Times New Roman" w:cs="Times New Roman"/>
        </w:rPr>
        <w:tab/>
      </w:r>
      <w:r w:rsidRPr="00F60813">
        <w:rPr>
          <w:rFonts w:ascii="Times New Roman" w:hAnsi="Times New Roman" w:cs="Times New Roman"/>
        </w:rPr>
        <w:t xml:space="preserve">(подпись) </w:t>
      </w:r>
      <w:r w:rsidR="009C36BB">
        <w:rPr>
          <w:rFonts w:ascii="Times New Roman" w:hAnsi="Times New Roman" w:cs="Times New Roman"/>
        </w:rPr>
        <w:tab/>
      </w:r>
      <w:r w:rsidR="009C36BB">
        <w:rPr>
          <w:rFonts w:ascii="Times New Roman" w:hAnsi="Times New Roman" w:cs="Times New Roman"/>
        </w:rPr>
        <w:tab/>
      </w:r>
      <w:r w:rsidR="009C36BB">
        <w:rPr>
          <w:rFonts w:ascii="Times New Roman" w:hAnsi="Times New Roman" w:cs="Times New Roman"/>
        </w:rPr>
        <w:tab/>
      </w:r>
      <w:r w:rsidRPr="00F60813">
        <w:rPr>
          <w:rFonts w:ascii="Times New Roman" w:hAnsi="Times New Roman" w:cs="Times New Roman"/>
        </w:rPr>
        <w:t>(ФИО.)</w:t>
      </w:r>
    </w:p>
    <w:p w:rsidR="00761452" w:rsidRPr="00091A05" w:rsidRDefault="00761452" w:rsidP="00854A07">
      <w:pPr>
        <w:rPr>
          <w:rFonts w:ascii="Times New Roman" w:hAnsi="Times New Roman" w:cs="Times New Roman"/>
          <w:sz w:val="28"/>
          <w:szCs w:val="28"/>
        </w:rPr>
      </w:pPr>
    </w:p>
    <w:p w:rsidR="00761452" w:rsidRDefault="00761452" w:rsidP="00761452">
      <w:pPr>
        <w:widowControl/>
        <w:autoSpaceDE/>
        <w:autoSpaceDN/>
        <w:adjustRightInd/>
        <w:ind w:firstLine="0"/>
        <w:jc w:val="left"/>
        <w:sectPr w:rsidR="00761452" w:rsidSect="00091A05">
          <w:pgSz w:w="11905" w:h="16837"/>
          <w:pgMar w:top="1134" w:right="567" w:bottom="1134" w:left="1134" w:header="720" w:footer="720" w:gutter="0"/>
          <w:cols w:space="720"/>
        </w:sectPr>
      </w:pPr>
    </w:p>
    <w:p w:rsidR="009C36BB"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9C36BB"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9C36BB"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9C36BB"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9C36BB"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в Ж</w:t>
      </w:r>
      <w:r w:rsidR="009C36BB">
        <w:rPr>
          <w:rFonts w:ascii="Times New Roman" w:hAnsi="Times New Roman" w:cs="Times New Roman"/>
          <w:sz w:val="28"/>
          <w:szCs w:val="28"/>
        </w:rPr>
        <w:t>емчужинском  сельском поселении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Pr="009C36BB" w:rsidRDefault="00761452" w:rsidP="00761452">
      <w:pPr>
        <w:jc w:val="right"/>
        <w:rPr>
          <w:rFonts w:ascii="Times New Roman" w:hAnsi="Times New Roman" w:cs="Times New Roman"/>
          <w:sz w:val="28"/>
          <w:szCs w:val="28"/>
        </w:rPr>
      </w:pPr>
    </w:p>
    <w:p w:rsidR="00761452" w:rsidRPr="009C36BB" w:rsidRDefault="00761452" w:rsidP="009C36BB">
      <w:pPr>
        <w:pStyle w:val="a4"/>
        <w:jc w:val="center"/>
        <w:rPr>
          <w:rFonts w:ascii="Times New Roman" w:hAnsi="Times New Roman" w:cs="Times New Roman"/>
          <w:sz w:val="28"/>
          <w:szCs w:val="28"/>
        </w:rPr>
      </w:pPr>
      <w:r w:rsidRPr="009C36BB">
        <w:rPr>
          <w:rFonts w:ascii="Times New Roman" w:hAnsi="Times New Roman" w:cs="Times New Roman"/>
          <w:sz w:val="28"/>
          <w:szCs w:val="28"/>
        </w:rPr>
        <w:t>Комиссия по установлению ежемесячной доплаты к пенсии</w:t>
      </w:r>
    </w:p>
    <w:p w:rsidR="00761452" w:rsidRPr="009C36BB" w:rsidRDefault="00761452" w:rsidP="009C36BB">
      <w:pPr>
        <w:pStyle w:val="a4"/>
        <w:jc w:val="center"/>
        <w:rPr>
          <w:rFonts w:ascii="Times New Roman" w:hAnsi="Times New Roman" w:cs="Times New Roman"/>
          <w:sz w:val="28"/>
          <w:szCs w:val="28"/>
        </w:rPr>
      </w:pPr>
      <w:r w:rsidRPr="009C36BB">
        <w:rPr>
          <w:rFonts w:ascii="Times New Roman" w:hAnsi="Times New Roman" w:cs="Times New Roman"/>
          <w:sz w:val="28"/>
          <w:szCs w:val="28"/>
        </w:rPr>
        <w:t>лицам, замещавшим муниципальные должности</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w:t>
      </w:r>
      <w:r w:rsidR="009C36BB">
        <w:rPr>
          <w:rFonts w:ascii="Times New Roman" w:hAnsi="Times New Roman" w:cs="Times New Roman"/>
          <w:sz w:val="28"/>
          <w:szCs w:val="28"/>
        </w:rPr>
        <w:t>__________________________</w:t>
      </w:r>
    </w:p>
    <w:p w:rsidR="00761452" w:rsidRPr="009C36BB" w:rsidRDefault="00761452" w:rsidP="00761452">
      <w:pPr>
        <w:pStyle w:val="a4"/>
        <w:rPr>
          <w:rFonts w:ascii="Times New Roman" w:hAnsi="Times New Roman" w:cs="Times New Roman"/>
        </w:rPr>
      </w:pPr>
      <w:r w:rsidRPr="009C36BB">
        <w:rPr>
          <w:rFonts w:ascii="Times New Roman" w:hAnsi="Times New Roman" w:cs="Times New Roman"/>
        </w:rPr>
        <w:t xml:space="preserve"> </w:t>
      </w:r>
      <w:r w:rsidR="009C36BB">
        <w:rPr>
          <w:rFonts w:ascii="Times New Roman" w:hAnsi="Times New Roman" w:cs="Times New Roman"/>
        </w:rPr>
        <w:tab/>
      </w:r>
      <w:r w:rsidR="009C36BB">
        <w:rPr>
          <w:rFonts w:ascii="Times New Roman" w:hAnsi="Times New Roman" w:cs="Times New Roman"/>
        </w:rPr>
        <w:tab/>
      </w:r>
      <w:r w:rsidRPr="009C36BB">
        <w:rPr>
          <w:rFonts w:ascii="Times New Roman" w:hAnsi="Times New Roman" w:cs="Times New Roman"/>
        </w:rPr>
        <w:t>(наименование органа местного самоуправления)</w:t>
      </w:r>
    </w:p>
    <w:p w:rsidR="00761452" w:rsidRPr="009C36BB" w:rsidRDefault="00761452" w:rsidP="00761452">
      <w:pPr>
        <w:rPr>
          <w:rFonts w:ascii="Times New Roman" w:hAnsi="Times New Roman" w:cs="Times New Roman"/>
          <w:sz w:val="28"/>
          <w:szCs w:val="28"/>
        </w:rPr>
      </w:pPr>
    </w:p>
    <w:p w:rsidR="00761452" w:rsidRPr="009C36BB" w:rsidRDefault="00761452" w:rsidP="009C36BB">
      <w:pPr>
        <w:pStyle w:val="a4"/>
        <w:jc w:val="center"/>
        <w:rPr>
          <w:rFonts w:ascii="Times New Roman" w:hAnsi="Times New Roman" w:cs="Times New Roman"/>
          <w:sz w:val="28"/>
          <w:szCs w:val="28"/>
        </w:rPr>
      </w:pPr>
      <w:r w:rsidRPr="009C36BB">
        <w:rPr>
          <w:rStyle w:val="a6"/>
          <w:rFonts w:ascii="Times New Roman" w:hAnsi="Times New Roman" w:cs="Times New Roman"/>
          <w:sz w:val="28"/>
          <w:szCs w:val="28"/>
        </w:rPr>
        <w:t>Решение</w:t>
      </w:r>
    </w:p>
    <w:p w:rsidR="00761452" w:rsidRPr="009C36BB" w:rsidRDefault="00761452" w:rsidP="009C36BB">
      <w:pPr>
        <w:pStyle w:val="a4"/>
        <w:jc w:val="center"/>
        <w:rPr>
          <w:rFonts w:ascii="Times New Roman" w:hAnsi="Times New Roman" w:cs="Times New Roman"/>
          <w:sz w:val="28"/>
          <w:szCs w:val="28"/>
        </w:rPr>
      </w:pPr>
      <w:r w:rsidRPr="009C36BB">
        <w:rPr>
          <w:rStyle w:val="a6"/>
          <w:rFonts w:ascii="Times New Roman" w:hAnsi="Times New Roman" w:cs="Times New Roman"/>
          <w:sz w:val="28"/>
          <w:szCs w:val="28"/>
        </w:rPr>
        <w:t>об отказе в установлении ежемесячной доплаты к пенсии</w:t>
      </w:r>
    </w:p>
    <w:p w:rsidR="00761452" w:rsidRPr="009C36BB" w:rsidRDefault="00761452" w:rsidP="009C36BB">
      <w:pPr>
        <w:jc w:val="cente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от ___________20___г. N</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 xml:space="preserve">В соответствии с </w:t>
      </w:r>
      <w:r w:rsidRPr="009C36BB">
        <w:rPr>
          <w:rStyle w:val="a7"/>
          <w:rFonts w:ascii="Times New Roman" w:hAnsi="Times New Roman" w:cs="Times New Roman"/>
          <w:sz w:val="28"/>
          <w:szCs w:val="28"/>
        </w:rPr>
        <w:t>Законом</w:t>
      </w:r>
      <w:r w:rsidRPr="009C36BB">
        <w:rPr>
          <w:rFonts w:ascii="Times New Roman" w:hAnsi="Times New Roman" w:cs="Times New Roman"/>
          <w:sz w:val="28"/>
          <w:szCs w:val="28"/>
        </w:rPr>
        <w:t xml:space="preserve"> Республики Крым от 23 ноября 2016 года N 302-ЗРК/2016</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"О пенсионном обеспечении лиц, замещавших муниципальные должности в Республике</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Крым, и внесении изменения в статью 28 Закона Республики Крым "Об основах</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местного самоуправления в Республике Крым" отказать в установлении (перерасчете)</w:t>
      </w:r>
      <w:r w:rsidR="009C36BB">
        <w:rPr>
          <w:rFonts w:ascii="Times New Roman" w:hAnsi="Times New Roman" w:cs="Times New Roman"/>
          <w:sz w:val="28"/>
          <w:szCs w:val="28"/>
        </w:rPr>
        <w:t xml:space="preserve"> </w:t>
      </w:r>
      <w:r w:rsidRPr="009C36BB">
        <w:rPr>
          <w:rFonts w:ascii="Times New Roman" w:hAnsi="Times New Roman" w:cs="Times New Roman"/>
          <w:sz w:val="28"/>
          <w:szCs w:val="28"/>
        </w:rPr>
        <w:t>ежемесячной доплаты к пенсии</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гр.____________________________________________</w:t>
      </w:r>
      <w:r w:rsidR="009C36BB">
        <w:rPr>
          <w:rFonts w:ascii="Times New Roman" w:hAnsi="Times New Roman" w:cs="Times New Roman"/>
          <w:sz w:val="28"/>
          <w:szCs w:val="28"/>
        </w:rPr>
        <w:t>__________________________</w:t>
      </w:r>
      <w:r w:rsidRPr="009C36BB">
        <w:rPr>
          <w:rFonts w:ascii="Times New Roman" w:hAnsi="Times New Roman" w:cs="Times New Roman"/>
          <w:sz w:val="28"/>
          <w:szCs w:val="28"/>
        </w:rPr>
        <w:t>,</w:t>
      </w:r>
    </w:p>
    <w:p w:rsidR="00761452" w:rsidRPr="009C36BB" w:rsidRDefault="00761452" w:rsidP="009C36BB">
      <w:pPr>
        <w:pStyle w:val="a4"/>
        <w:ind w:left="2124" w:firstLine="708"/>
        <w:rPr>
          <w:rFonts w:ascii="Times New Roman" w:hAnsi="Times New Roman" w:cs="Times New Roman"/>
        </w:rPr>
      </w:pPr>
      <w:r w:rsidRPr="009C36BB">
        <w:rPr>
          <w:rFonts w:ascii="Times New Roman" w:hAnsi="Times New Roman" w:cs="Times New Roman"/>
        </w:rPr>
        <w:t>(Ф.И.О., дата рождения)</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замещавшем</w:t>
      </w:r>
      <w:proofErr w:type="gramStart"/>
      <w:r w:rsidRPr="009C36BB">
        <w:rPr>
          <w:rFonts w:ascii="Times New Roman" w:hAnsi="Times New Roman" w:cs="Times New Roman"/>
          <w:sz w:val="28"/>
          <w:szCs w:val="28"/>
        </w:rPr>
        <w:t>у(</w:t>
      </w:r>
      <w:proofErr w:type="gramEnd"/>
      <w:r w:rsidRPr="009C36BB">
        <w:rPr>
          <w:rFonts w:ascii="Times New Roman" w:hAnsi="Times New Roman" w:cs="Times New Roman"/>
          <w:sz w:val="28"/>
          <w:szCs w:val="28"/>
        </w:rPr>
        <w:t>ей) муниципальную должность</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w:t>
      </w:r>
      <w:r w:rsidR="009C36BB">
        <w:rPr>
          <w:rFonts w:ascii="Times New Roman" w:hAnsi="Times New Roman" w:cs="Times New Roman"/>
          <w:sz w:val="28"/>
          <w:szCs w:val="28"/>
        </w:rPr>
        <w:t>__________________________</w:t>
      </w:r>
      <w:r w:rsidRPr="009C36BB">
        <w:rPr>
          <w:rFonts w:ascii="Times New Roman" w:hAnsi="Times New Roman" w:cs="Times New Roman"/>
          <w:sz w:val="28"/>
          <w:szCs w:val="28"/>
        </w:rPr>
        <w:t>,</w:t>
      </w:r>
    </w:p>
    <w:p w:rsidR="00761452" w:rsidRPr="004D5CE4" w:rsidRDefault="00761452" w:rsidP="00761452">
      <w:pPr>
        <w:pStyle w:val="a4"/>
        <w:rPr>
          <w:rFonts w:ascii="Times New Roman" w:hAnsi="Times New Roman" w:cs="Times New Roman"/>
        </w:rPr>
      </w:pPr>
      <w:r w:rsidRPr="004D5CE4">
        <w:rPr>
          <w:rFonts w:ascii="Times New Roman" w:hAnsi="Times New Roman" w:cs="Times New Roman"/>
        </w:rPr>
        <w:t xml:space="preserve"> (наименование должности в органе местного самоуправления,</w:t>
      </w:r>
      <w:r w:rsidR="004D5CE4">
        <w:rPr>
          <w:rFonts w:ascii="Times New Roman" w:hAnsi="Times New Roman" w:cs="Times New Roman"/>
        </w:rPr>
        <w:t xml:space="preserve"> </w:t>
      </w:r>
      <w:r w:rsidRPr="004D5CE4">
        <w:rPr>
          <w:rFonts w:ascii="Times New Roman" w:hAnsi="Times New Roman" w:cs="Times New Roman"/>
        </w:rPr>
        <w:t>избирательной комиссии)</w:t>
      </w:r>
    </w:p>
    <w:p w:rsidR="00761452" w:rsidRPr="009C36BB" w:rsidRDefault="00761452" w:rsidP="00761452">
      <w:pPr>
        <w:pStyle w:val="a4"/>
        <w:rPr>
          <w:rFonts w:ascii="Times New Roman" w:hAnsi="Times New Roman" w:cs="Times New Roman"/>
          <w:sz w:val="28"/>
          <w:szCs w:val="28"/>
        </w:rPr>
      </w:pPr>
      <w:proofErr w:type="gramStart"/>
      <w:r w:rsidRPr="009C36BB">
        <w:rPr>
          <w:rFonts w:ascii="Times New Roman" w:hAnsi="Times New Roman" w:cs="Times New Roman"/>
          <w:sz w:val="28"/>
          <w:szCs w:val="28"/>
        </w:rPr>
        <w:t>поскольку (указать причину и имеющийся у лица стаж замещения муниципальных</w:t>
      </w:r>
      <w:proofErr w:type="gramEnd"/>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должностей)</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_______________________________________________</w:t>
      </w:r>
      <w:r w:rsidR="004D5CE4">
        <w:rPr>
          <w:rFonts w:ascii="Times New Roman" w:hAnsi="Times New Roman" w:cs="Times New Roman"/>
          <w:sz w:val="28"/>
          <w:szCs w:val="28"/>
        </w:rPr>
        <w:t>_________________________</w:t>
      </w: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__________________________________________</w:t>
      </w:r>
      <w:r w:rsidR="004D5CE4">
        <w:rPr>
          <w:rFonts w:ascii="Times New Roman" w:hAnsi="Times New Roman" w:cs="Times New Roman"/>
          <w:sz w:val="28"/>
          <w:szCs w:val="28"/>
        </w:rPr>
        <w:t>______________________________</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Председатель Комиссии ______________ ____________________</w:t>
      </w:r>
    </w:p>
    <w:p w:rsidR="00761452" w:rsidRPr="004D5CE4" w:rsidRDefault="00761452" w:rsidP="004D5CE4">
      <w:pPr>
        <w:pStyle w:val="a4"/>
        <w:ind w:left="2832" w:firstLine="708"/>
        <w:rPr>
          <w:rFonts w:ascii="Times New Roman" w:hAnsi="Times New Roman" w:cs="Times New Roman"/>
        </w:rPr>
      </w:pPr>
      <w:r w:rsidRPr="009C36BB">
        <w:rPr>
          <w:rFonts w:ascii="Times New Roman" w:hAnsi="Times New Roman" w:cs="Times New Roman"/>
          <w:sz w:val="28"/>
          <w:szCs w:val="28"/>
        </w:rPr>
        <w:t xml:space="preserve"> </w:t>
      </w:r>
      <w:r w:rsidR="004D5CE4">
        <w:rPr>
          <w:rFonts w:ascii="Times New Roman" w:hAnsi="Times New Roman" w:cs="Times New Roman"/>
        </w:rPr>
        <w:t xml:space="preserve">(подпись) </w:t>
      </w:r>
      <w:r w:rsidR="004D5CE4">
        <w:rPr>
          <w:rFonts w:ascii="Times New Roman" w:hAnsi="Times New Roman" w:cs="Times New Roman"/>
        </w:rPr>
        <w:tab/>
      </w:r>
      <w:r w:rsidR="004D5CE4">
        <w:rPr>
          <w:rFonts w:ascii="Times New Roman" w:hAnsi="Times New Roman" w:cs="Times New Roman"/>
        </w:rPr>
        <w:tab/>
      </w:r>
      <w:r w:rsidRPr="004D5CE4">
        <w:rPr>
          <w:rFonts w:ascii="Times New Roman" w:hAnsi="Times New Roman" w:cs="Times New Roman"/>
        </w:rPr>
        <w:t>(ФИО.)</w:t>
      </w:r>
    </w:p>
    <w:p w:rsidR="00761452" w:rsidRPr="009C36BB" w:rsidRDefault="00761452" w:rsidP="00761452">
      <w:pPr>
        <w:rPr>
          <w:rFonts w:ascii="Times New Roman" w:hAnsi="Times New Roman" w:cs="Times New Roman"/>
          <w:sz w:val="28"/>
          <w:szCs w:val="28"/>
        </w:rPr>
      </w:pPr>
    </w:p>
    <w:p w:rsidR="00761452" w:rsidRPr="009C36BB" w:rsidRDefault="00761452" w:rsidP="00761452">
      <w:pPr>
        <w:pStyle w:val="a4"/>
        <w:rPr>
          <w:rFonts w:ascii="Times New Roman" w:hAnsi="Times New Roman" w:cs="Times New Roman"/>
          <w:sz w:val="28"/>
          <w:szCs w:val="28"/>
        </w:rPr>
      </w:pPr>
      <w:r w:rsidRPr="009C36BB">
        <w:rPr>
          <w:rFonts w:ascii="Times New Roman" w:hAnsi="Times New Roman" w:cs="Times New Roman"/>
          <w:sz w:val="28"/>
          <w:szCs w:val="28"/>
        </w:rPr>
        <w:t>Секретарь Комиссии _______________ ____________________</w:t>
      </w:r>
    </w:p>
    <w:p w:rsidR="00761452" w:rsidRPr="004D5CE4" w:rsidRDefault="00761452" w:rsidP="004D5CE4">
      <w:pPr>
        <w:pStyle w:val="a4"/>
        <w:ind w:left="2832"/>
        <w:rPr>
          <w:rFonts w:ascii="Times New Roman" w:hAnsi="Times New Roman" w:cs="Times New Roman"/>
        </w:rPr>
      </w:pPr>
      <w:r w:rsidRPr="004D5CE4">
        <w:rPr>
          <w:rFonts w:ascii="Times New Roman" w:hAnsi="Times New Roman" w:cs="Times New Roman"/>
        </w:rPr>
        <w:t>(подпись)</w:t>
      </w:r>
      <w:r w:rsidR="004D5CE4">
        <w:rPr>
          <w:rFonts w:ascii="Times New Roman" w:hAnsi="Times New Roman" w:cs="Times New Roman"/>
        </w:rPr>
        <w:tab/>
      </w:r>
      <w:r w:rsidR="004D5CE4">
        <w:rPr>
          <w:rFonts w:ascii="Times New Roman" w:hAnsi="Times New Roman" w:cs="Times New Roman"/>
        </w:rPr>
        <w:tab/>
      </w:r>
      <w:r w:rsidR="004D5CE4">
        <w:rPr>
          <w:rFonts w:ascii="Times New Roman" w:hAnsi="Times New Roman" w:cs="Times New Roman"/>
        </w:rPr>
        <w:tab/>
      </w:r>
      <w:r w:rsidRPr="004D5CE4">
        <w:rPr>
          <w:rFonts w:ascii="Times New Roman" w:hAnsi="Times New Roman" w:cs="Times New Roman"/>
        </w:rPr>
        <w:t>(ФИО.)</w:t>
      </w:r>
    </w:p>
    <w:p w:rsidR="00761452" w:rsidRPr="009C36BB" w:rsidRDefault="00761452" w:rsidP="00761452">
      <w:pPr>
        <w:rPr>
          <w:rFonts w:ascii="Times New Roman" w:hAnsi="Times New Roman" w:cs="Times New Roman"/>
          <w:sz w:val="28"/>
          <w:szCs w:val="28"/>
        </w:rPr>
      </w:pPr>
    </w:p>
    <w:p w:rsidR="00761452" w:rsidRPr="009C36BB" w:rsidRDefault="00761452" w:rsidP="00761452">
      <w:pPr>
        <w:ind w:left="720" w:firstLine="0"/>
        <w:jc w:val="right"/>
        <w:rPr>
          <w:rFonts w:ascii="Times New Roman" w:hAnsi="Times New Roman" w:cs="Times New Roman"/>
          <w:sz w:val="28"/>
          <w:szCs w:val="28"/>
        </w:rPr>
      </w:pPr>
    </w:p>
    <w:p w:rsidR="00761452" w:rsidRPr="009C36BB" w:rsidRDefault="00761452" w:rsidP="00C8276C">
      <w:pPr>
        <w:ind w:firstLine="0"/>
        <w:rPr>
          <w:rFonts w:ascii="Times New Roman" w:hAnsi="Times New Roman" w:cs="Times New Roman"/>
          <w:sz w:val="28"/>
          <w:szCs w:val="28"/>
        </w:rPr>
      </w:pPr>
    </w:p>
    <w:p w:rsidR="00C8276C"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C8276C"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C8276C"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C8276C"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C8276C"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 xml:space="preserve">в Жемчужинском  сельском поселении </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Default="00761452" w:rsidP="00761452">
      <w:pPr>
        <w:pStyle w:val="a4"/>
        <w:rPr>
          <w:sz w:val="20"/>
          <w:szCs w:val="20"/>
        </w:rPr>
      </w:pPr>
    </w:p>
    <w:p w:rsidR="00761452" w:rsidRPr="00C8276C" w:rsidRDefault="00761452" w:rsidP="00761452">
      <w:pPr>
        <w:pStyle w:val="a4"/>
        <w:jc w:val="right"/>
        <w:rPr>
          <w:rFonts w:ascii="Times New Roman" w:hAnsi="Times New Roman" w:cs="Times New Roman"/>
          <w:sz w:val="28"/>
          <w:szCs w:val="28"/>
        </w:rPr>
      </w:pPr>
      <w:r w:rsidRPr="00C8276C">
        <w:rPr>
          <w:rFonts w:ascii="Times New Roman" w:hAnsi="Times New Roman" w:cs="Times New Roman"/>
          <w:sz w:val="28"/>
          <w:szCs w:val="28"/>
        </w:rPr>
        <w:t>___________________________________________________</w:t>
      </w:r>
      <w:r w:rsidR="00C8276C">
        <w:rPr>
          <w:rFonts w:ascii="Times New Roman" w:hAnsi="Times New Roman" w:cs="Times New Roman"/>
          <w:sz w:val="28"/>
          <w:szCs w:val="28"/>
        </w:rPr>
        <w:t>_____________________</w:t>
      </w:r>
    </w:p>
    <w:p w:rsidR="00761452" w:rsidRPr="00C8276C" w:rsidRDefault="00761452" w:rsidP="00C8276C">
      <w:pPr>
        <w:pStyle w:val="a4"/>
        <w:jc w:val="center"/>
        <w:rPr>
          <w:rFonts w:ascii="Times New Roman" w:hAnsi="Times New Roman" w:cs="Times New Roman"/>
        </w:rPr>
      </w:pPr>
      <w:r w:rsidRPr="00C8276C">
        <w:rPr>
          <w:rFonts w:ascii="Times New Roman" w:hAnsi="Times New Roman" w:cs="Times New Roman"/>
        </w:rPr>
        <w:t>(наименование органа местного самоуправления, избирательной комиссии</w:t>
      </w:r>
      <w:r w:rsidR="00C8276C">
        <w:rPr>
          <w:rFonts w:ascii="Times New Roman" w:hAnsi="Times New Roman" w:cs="Times New Roman"/>
        </w:rPr>
        <w:t xml:space="preserve"> Жемчужинского</w:t>
      </w:r>
      <w:r w:rsidRPr="00C8276C">
        <w:rPr>
          <w:rFonts w:ascii="Times New Roman" w:hAnsi="Times New Roman" w:cs="Times New Roman"/>
        </w:rPr>
        <w:t xml:space="preserve"> сельского поселения Нижнегорского района  Республики Крым)</w:t>
      </w:r>
    </w:p>
    <w:p w:rsidR="00761452" w:rsidRPr="00C8276C" w:rsidRDefault="00761452" w:rsidP="00C8276C">
      <w:pPr>
        <w:ind w:firstLine="0"/>
        <w:rPr>
          <w:rFonts w:ascii="Times New Roman" w:hAnsi="Times New Roman" w:cs="Times New Roman"/>
          <w:sz w:val="28"/>
          <w:szCs w:val="28"/>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"___"__________ 201___ г.</w:t>
      </w:r>
    </w:p>
    <w:p w:rsidR="00761452" w:rsidRPr="00C8276C" w:rsidRDefault="00761452" w:rsidP="00761452">
      <w:pPr>
        <w:rPr>
          <w:rFonts w:ascii="Times New Roman" w:hAnsi="Times New Roman" w:cs="Times New Roman"/>
          <w:sz w:val="28"/>
          <w:szCs w:val="28"/>
        </w:rPr>
      </w:pPr>
    </w:p>
    <w:p w:rsidR="00761452" w:rsidRPr="00C8276C" w:rsidRDefault="00761452" w:rsidP="00C8276C">
      <w:pPr>
        <w:pStyle w:val="a4"/>
        <w:jc w:val="center"/>
        <w:rPr>
          <w:rFonts w:ascii="Times New Roman" w:hAnsi="Times New Roman" w:cs="Times New Roman"/>
          <w:sz w:val="28"/>
          <w:szCs w:val="28"/>
        </w:rPr>
      </w:pPr>
      <w:r w:rsidRPr="00C8276C">
        <w:rPr>
          <w:rStyle w:val="a6"/>
          <w:rFonts w:ascii="Times New Roman" w:hAnsi="Times New Roman" w:cs="Times New Roman"/>
          <w:sz w:val="28"/>
          <w:szCs w:val="28"/>
        </w:rPr>
        <w:t>Уведомление</w:t>
      </w:r>
    </w:p>
    <w:p w:rsidR="00761452" w:rsidRPr="00C8276C" w:rsidRDefault="00761452" w:rsidP="00C8276C">
      <w:pPr>
        <w:pStyle w:val="a4"/>
        <w:jc w:val="center"/>
        <w:rPr>
          <w:rFonts w:ascii="Times New Roman" w:hAnsi="Times New Roman" w:cs="Times New Roman"/>
          <w:sz w:val="28"/>
          <w:szCs w:val="28"/>
        </w:rPr>
      </w:pPr>
      <w:r w:rsidRPr="00C8276C">
        <w:rPr>
          <w:rStyle w:val="a6"/>
          <w:rFonts w:ascii="Times New Roman" w:hAnsi="Times New Roman" w:cs="Times New Roman"/>
          <w:sz w:val="28"/>
          <w:szCs w:val="28"/>
        </w:rPr>
        <w:t>об установлении ежемесячной доплаты к пенсии</w:t>
      </w:r>
    </w:p>
    <w:p w:rsidR="00761452" w:rsidRPr="00C8276C" w:rsidRDefault="00761452" w:rsidP="00761452">
      <w:pPr>
        <w:rPr>
          <w:rFonts w:ascii="Times New Roman" w:hAnsi="Times New Roman" w:cs="Times New Roman"/>
          <w:sz w:val="28"/>
          <w:szCs w:val="28"/>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Уважаемый (</w:t>
      </w:r>
      <w:proofErr w:type="spellStart"/>
      <w:r w:rsidRPr="00C8276C">
        <w:rPr>
          <w:rFonts w:ascii="Times New Roman" w:hAnsi="Times New Roman" w:cs="Times New Roman"/>
          <w:sz w:val="28"/>
          <w:szCs w:val="28"/>
        </w:rPr>
        <w:t>ая</w:t>
      </w:r>
      <w:proofErr w:type="spellEnd"/>
      <w:r w:rsidRPr="00C8276C">
        <w:rPr>
          <w:rFonts w:ascii="Times New Roman" w:hAnsi="Times New Roman" w:cs="Times New Roman"/>
          <w:sz w:val="28"/>
          <w:szCs w:val="28"/>
        </w:rPr>
        <w:t>) ____________________________________________________!</w:t>
      </w: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_________________________________________________</w:t>
      </w:r>
      <w:r w:rsidR="00C8276C">
        <w:rPr>
          <w:rFonts w:ascii="Times New Roman" w:hAnsi="Times New Roman" w:cs="Times New Roman"/>
          <w:sz w:val="28"/>
          <w:szCs w:val="28"/>
        </w:rPr>
        <w:t>_______________________</w:t>
      </w:r>
    </w:p>
    <w:p w:rsidR="00761452" w:rsidRPr="00C8276C" w:rsidRDefault="00761452" w:rsidP="00C8276C">
      <w:pPr>
        <w:pStyle w:val="a4"/>
        <w:ind w:firstLine="708"/>
        <w:rPr>
          <w:rFonts w:ascii="Times New Roman" w:hAnsi="Times New Roman" w:cs="Times New Roman"/>
        </w:rPr>
      </w:pPr>
      <w:r w:rsidRPr="00C8276C">
        <w:rPr>
          <w:rFonts w:ascii="Times New Roman" w:hAnsi="Times New Roman" w:cs="Times New Roman"/>
        </w:rPr>
        <w:t xml:space="preserve">(орган местного самоуправления </w:t>
      </w:r>
      <w:r w:rsidR="00C8276C" w:rsidRPr="00C8276C">
        <w:rPr>
          <w:rFonts w:ascii="Times New Roman" w:hAnsi="Times New Roman" w:cs="Times New Roman"/>
        </w:rPr>
        <w:t>Жемчужинского</w:t>
      </w:r>
      <w:r w:rsidRPr="00C8276C">
        <w:rPr>
          <w:rFonts w:ascii="Times New Roman" w:hAnsi="Times New Roman" w:cs="Times New Roman"/>
        </w:rPr>
        <w:t xml:space="preserve"> сельского поселения)</w:t>
      </w:r>
    </w:p>
    <w:p w:rsidR="00761452" w:rsidRPr="00C8276C" w:rsidRDefault="00761452" w:rsidP="00761452">
      <w:pPr>
        <w:pStyle w:val="a4"/>
        <w:rPr>
          <w:rFonts w:ascii="Times New Roman" w:hAnsi="Times New Roman" w:cs="Times New Roman"/>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сообщает, что с _________________________________</w:t>
      </w:r>
      <w:r w:rsidR="00C8276C">
        <w:rPr>
          <w:rFonts w:ascii="Times New Roman" w:hAnsi="Times New Roman" w:cs="Times New Roman"/>
          <w:sz w:val="28"/>
          <w:szCs w:val="28"/>
        </w:rPr>
        <w:t>______</w:t>
      </w:r>
    </w:p>
    <w:p w:rsidR="00761452" w:rsidRPr="00C8276C" w:rsidRDefault="00761452" w:rsidP="00C8276C">
      <w:pPr>
        <w:pStyle w:val="a4"/>
        <w:rPr>
          <w:rFonts w:ascii="Times New Roman" w:hAnsi="Times New Roman" w:cs="Times New Roman"/>
        </w:rPr>
      </w:pPr>
      <w:r w:rsidRPr="00C8276C">
        <w:rPr>
          <w:rFonts w:ascii="Times New Roman" w:hAnsi="Times New Roman" w:cs="Times New Roman"/>
        </w:rPr>
        <w:t xml:space="preserve"> </w:t>
      </w:r>
      <w:r w:rsidR="00C8276C">
        <w:rPr>
          <w:rFonts w:ascii="Times New Roman" w:hAnsi="Times New Roman" w:cs="Times New Roman"/>
        </w:rPr>
        <w:tab/>
      </w:r>
      <w:r w:rsidR="00C8276C">
        <w:rPr>
          <w:rFonts w:ascii="Times New Roman" w:hAnsi="Times New Roman" w:cs="Times New Roman"/>
        </w:rPr>
        <w:tab/>
      </w:r>
      <w:r w:rsidR="00C8276C">
        <w:rPr>
          <w:rFonts w:ascii="Times New Roman" w:hAnsi="Times New Roman" w:cs="Times New Roman"/>
        </w:rPr>
        <w:tab/>
      </w:r>
      <w:r w:rsidR="00C8276C">
        <w:rPr>
          <w:rFonts w:ascii="Times New Roman" w:hAnsi="Times New Roman" w:cs="Times New Roman"/>
        </w:rPr>
        <w:tab/>
      </w:r>
      <w:r w:rsidR="00C8276C">
        <w:rPr>
          <w:rFonts w:ascii="Times New Roman" w:hAnsi="Times New Roman" w:cs="Times New Roman"/>
        </w:rPr>
        <w:tab/>
      </w:r>
      <w:r w:rsidRPr="00C8276C">
        <w:rPr>
          <w:rFonts w:ascii="Times New Roman" w:hAnsi="Times New Roman" w:cs="Times New Roman"/>
        </w:rPr>
        <w:t>(дата)</w:t>
      </w:r>
    </w:p>
    <w:p w:rsidR="00761452" w:rsidRPr="00C8276C" w:rsidRDefault="00761452" w:rsidP="000D326A">
      <w:pPr>
        <w:pStyle w:val="a4"/>
        <w:jc w:val="both"/>
        <w:rPr>
          <w:rFonts w:ascii="Times New Roman" w:hAnsi="Times New Roman" w:cs="Times New Roman"/>
          <w:sz w:val="28"/>
          <w:szCs w:val="28"/>
        </w:rPr>
      </w:pPr>
      <w:r w:rsidRPr="00C8276C">
        <w:rPr>
          <w:rFonts w:ascii="Times New Roman" w:hAnsi="Times New Roman" w:cs="Times New Roman"/>
          <w:sz w:val="28"/>
          <w:szCs w:val="28"/>
        </w:rPr>
        <w:t xml:space="preserve">Вам установлена ежемесячная доплата к пенсии в соответствии с </w:t>
      </w:r>
      <w:r w:rsidRPr="000D326A">
        <w:rPr>
          <w:rStyle w:val="a7"/>
          <w:rFonts w:ascii="Times New Roman" w:hAnsi="Times New Roman" w:cs="Times New Roman"/>
          <w:b w:val="0"/>
          <w:sz w:val="28"/>
          <w:szCs w:val="28"/>
        </w:rPr>
        <w:t>Законом</w:t>
      </w:r>
      <w:r w:rsidR="000D326A">
        <w:rPr>
          <w:rFonts w:ascii="Times New Roman" w:hAnsi="Times New Roman" w:cs="Times New Roman"/>
          <w:b/>
          <w:sz w:val="28"/>
          <w:szCs w:val="28"/>
        </w:rPr>
        <w:t xml:space="preserve"> </w:t>
      </w:r>
      <w:r w:rsidR="000D326A">
        <w:rPr>
          <w:rFonts w:ascii="Times New Roman" w:hAnsi="Times New Roman" w:cs="Times New Roman"/>
          <w:sz w:val="28"/>
          <w:szCs w:val="28"/>
        </w:rPr>
        <w:t xml:space="preserve">Республики </w:t>
      </w:r>
      <w:r w:rsidRPr="00C8276C">
        <w:rPr>
          <w:rFonts w:ascii="Times New Roman" w:hAnsi="Times New Roman" w:cs="Times New Roman"/>
          <w:sz w:val="28"/>
          <w:szCs w:val="28"/>
        </w:rPr>
        <w:t>Крым от 23 ноября 2016 года N 302-ЗРК/2016 "О пенсионном обеспечении лиц,</w:t>
      </w:r>
      <w:r w:rsidR="000D326A">
        <w:rPr>
          <w:rFonts w:ascii="Times New Roman" w:hAnsi="Times New Roman" w:cs="Times New Roman"/>
          <w:sz w:val="28"/>
          <w:szCs w:val="28"/>
        </w:rPr>
        <w:t xml:space="preserve"> </w:t>
      </w:r>
      <w:r w:rsidRPr="00C8276C">
        <w:rPr>
          <w:rFonts w:ascii="Times New Roman" w:hAnsi="Times New Roman" w:cs="Times New Roman"/>
          <w:sz w:val="28"/>
          <w:szCs w:val="28"/>
        </w:rPr>
        <w:t>замещавших муниципальные должности в Республи</w:t>
      </w:r>
      <w:r w:rsidR="000D326A">
        <w:rPr>
          <w:rFonts w:ascii="Times New Roman" w:hAnsi="Times New Roman" w:cs="Times New Roman"/>
          <w:sz w:val="28"/>
          <w:szCs w:val="28"/>
        </w:rPr>
        <w:t xml:space="preserve">ке Крым, и внесении изменения в </w:t>
      </w:r>
      <w:r w:rsidRPr="00C8276C">
        <w:rPr>
          <w:rFonts w:ascii="Times New Roman" w:hAnsi="Times New Roman" w:cs="Times New Roman"/>
          <w:sz w:val="28"/>
          <w:szCs w:val="28"/>
        </w:rPr>
        <w:t>статью 28 Закона Республики Крым "Об основах местн</w:t>
      </w:r>
      <w:r w:rsidR="000D326A">
        <w:rPr>
          <w:rFonts w:ascii="Times New Roman" w:hAnsi="Times New Roman" w:cs="Times New Roman"/>
          <w:sz w:val="28"/>
          <w:szCs w:val="28"/>
        </w:rPr>
        <w:t xml:space="preserve">ого самоуправления в Республике </w:t>
      </w:r>
      <w:r w:rsidRPr="00C8276C">
        <w:rPr>
          <w:rFonts w:ascii="Times New Roman" w:hAnsi="Times New Roman" w:cs="Times New Roman"/>
          <w:sz w:val="28"/>
          <w:szCs w:val="28"/>
        </w:rPr>
        <w:t>Крым".</w:t>
      </w: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При стаже замещения муниципальных должностей _____</w:t>
      </w:r>
      <w:r w:rsidR="000D326A">
        <w:rPr>
          <w:rFonts w:ascii="Times New Roman" w:hAnsi="Times New Roman" w:cs="Times New Roman"/>
          <w:sz w:val="28"/>
          <w:szCs w:val="28"/>
        </w:rPr>
        <w:t xml:space="preserve">_____ лет, ежемесячном денежном </w:t>
      </w:r>
      <w:r w:rsidRPr="00C8276C">
        <w:rPr>
          <w:rFonts w:ascii="Times New Roman" w:hAnsi="Times New Roman" w:cs="Times New Roman"/>
          <w:sz w:val="28"/>
          <w:szCs w:val="28"/>
        </w:rPr>
        <w:t>содержании __________ руб. размер ежемес</w:t>
      </w:r>
      <w:r w:rsidR="000D326A">
        <w:rPr>
          <w:rFonts w:ascii="Times New Roman" w:hAnsi="Times New Roman" w:cs="Times New Roman"/>
          <w:sz w:val="28"/>
          <w:szCs w:val="28"/>
        </w:rPr>
        <w:t>ячной доплаты к пенсии составил</w:t>
      </w:r>
      <w:r w:rsidRPr="00C8276C">
        <w:rPr>
          <w:rFonts w:ascii="Times New Roman" w:hAnsi="Times New Roman" w:cs="Times New Roman"/>
          <w:sz w:val="28"/>
          <w:szCs w:val="28"/>
        </w:rPr>
        <w:t>_________ руб. ____ коп.</w:t>
      </w:r>
    </w:p>
    <w:p w:rsidR="00761452" w:rsidRPr="00C8276C" w:rsidRDefault="00761452" w:rsidP="00761452">
      <w:pPr>
        <w:rPr>
          <w:rFonts w:ascii="Times New Roman" w:hAnsi="Times New Roman" w:cs="Times New Roman"/>
          <w:sz w:val="28"/>
          <w:szCs w:val="28"/>
        </w:rPr>
      </w:pPr>
    </w:p>
    <w:p w:rsidR="00761452" w:rsidRPr="00C8276C" w:rsidRDefault="00761452" w:rsidP="00761452">
      <w:pPr>
        <w:pStyle w:val="a4"/>
        <w:rPr>
          <w:rFonts w:ascii="Times New Roman" w:hAnsi="Times New Roman" w:cs="Times New Roman"/>
          <w:sz w:val="28"/>
          <w:szCs w:val="28"/>
        </w:rPr>
      </w:pPr>
      <w:r w:rsidRPr="00C8276C">
        <w:rPr>
          <w:rFonts w:ascii="Times New Roman" w:hAnsi="Times New Roman" w:cs="Times New Roman"/>
          <w:sz w:val="28"/>
          <w:szCs w:val="28"/>
        </w:rPr>
        <w:t>Руководитель ________________ ________________</w:t>
      </w:r>
    </w:p>
    <w:p w:rsidR="00761452" w:rsidRPr="000D326A" w:rsidRDefault="00761452" w:rsidP="000D326A">
      <w:pPr>
        <w:pStyle w:val="a4"/>
        <w:ind w:left="2124"/>
        <w:rPr>
          <w:rFonts w:ascii="Times New Roman" w:hAnsi="Times New Roman" w:cs="Times New Roman"/>
        </w:rPr>
      </w:pPr>
      <w:r w:rsidRPr="000D326A">
        <w:rPr>
          <w:rFonts w:ascii="Times New Roman" w:hAnsi="Times New Roman" w:cs="Times New Roman"/>
        </w:rPr>
        <w:t xml:space="preserve">(подпись) </w:t>
      </w:r>
      <w:r w:rsidR="000D326A">
        <w:rPr>
          <w:rFonts w:ascii="Times New Roman" w:hAnsi="Times New Roman" w:cs="Times New Roman"/>
        </w:rPr>
        <w:tab/>
      </w:r>
      <w:r w:rsidR="000D326A">
        <w:rPr>
          <w:rFonts w:ascii="Times New Roman" w:hAnsi="Times New Roman" w:cs="Times New Roman"/>
        </w:rPr>
        <w:tab/>
      </w:r>
      <w:r w:rsidR="000D326A">
        <w:rPr>
          <w:rFonts w:ascii="Times New Roman" w:hAnsi="Times New Roman" w:cs="Times New Roman"/>
        </w:rPr>
        <w:tab/>
      </w:r>
      <w:r w:rsidRPr="000D326A">
        <w:rPr>
          <w:rFonts w:ascii="Times New Roman" w:hAnsi="Times New Roman" w:cs="Times New Roman"/>
        </w:rPr>
        <w:t>(ФИО)</w:t>
      </w:r>
    </w:p>
    <w:p w:rsidR="00761452" w:rsidRPr="00C8276C" w:rsidRDefault="00761452" w:rsidP="00761452">
      <w:pPr>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Pr="00C8276C"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761452">
      <w:pPr>
        <w:ind w:left="720" w:firstLine="0"/>
        <w:jc w:val="right"/>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0D326A" w:rsidRDefault="000D326A" w:rsidP="00761452">
      <w:pPr>
        <w:ind w:left="720" w:firstLine="0"/>
        <w:jc w:val="right"/>
        <w:rPr>
          <w:rFonts w:ascii="Times New Roman" w:hAnsi="Times New Roman" w:cs="Times New Roman"/>
          <w:sz w:val="28"/>
          <w:szCs w:val="28"/>
        </w:rPr>
        <w:sectPr w:rsidR="000D326A" w:rsidSect="00091A05">
          <w:pgSz w:w="11905" w:h="16837"/>
          <w:pgMar w:top="1134" w:right="567" w:bottom="1134" w:left="1134" w:header="720" w:footer="720" w:gutter="0"/>
          <w:cols w:space="720"/>
        </w:sectPr>
      </w:pPr>
    </w:p>
    <w:p w:rsidR="000D326A"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8</w:t>
      </w:r>
    </w:p>
    <w:p w:rsidR="000D326A"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к Порядку обращения за установлением</w:t>
      </w:r>
    </w:p>
    <w:p w:rsidR="000D326A"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ежемесячной доплаты к пенсии,</w:t>
      </w:r>
    </w:p>
    <w:p w:rsidR="000D326A"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перерасчетом ее размера лицам,</w:t>
      </w:r>
    </w:p>
    <w:p w:rsidR="000D326A" w:rsidRDefault="00761452" w:rsidP="00761452">
      <w:pPr>
        <w:ind w:left="720" w:firstLine="0"/>
        <w:jc w:val="right"/>
        <w:rPr>
          <w:rFonts w:ascii="Times New Roman" w:hAnsi="Times New Roman" w:cs="Times New Roman"/>
          <w:sz w:val="28"/>
          <w:szCs w:val="28"/>
        </w:rPr>
      </w:pPr>
      <w:proofErr w:type="gramStart"/>
      <w:r>
        <w:rPr>
          <w:rFonts w:ascii="Times New Roman" w:hAnsi="Times New Roman" w:cs="Times New Roman"/>
          <w:sz w:val="28"/>
          <w:szCs w:val="28"/>
        </w:rPr>
        <w:t>замещавшим</w:t>
      </w:r>
      <w:proofErr w:type="gramEnd"/>
      <w:r>
        <w:rPr>
          <w:rFonts w:ascii="Times New Roman" w:hAnsi="Times New Roman" w:cs="Times New Roman"/>
          <w:sz w:val="28"/>
          <w:szCs w:val="28"/>
        </w:rPr>
        <w:t xml:space="preserve"> муниципальные должности</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 xml:space="preserve">в Жемчужинском  сельском поселении </w:t>
      </w:r>
    </w:p>
    <w:p w:rsidR="00761452" w:rsidRDefault="00761452" w:rsidP="00761452">
      <w:pPr>
        <w:ind w:left="720"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Default="00761452" w:rsidP="00761452"/>
    <w:p w:rsidR="00761452" w:rsidRPr="000D326A" w:rsidRDefault="00761452" w:rsidP="000D326A">
      <w:pPr>
        <w:pStyle w:val="a4"/>
        <w:jc w:val="center"/>
        <w:rPr>
          <w:rFonts w:ascii="Times New Roman" w:hAnsi="Times New Roman" w:cs="Times New Roman"/>
          <w:sz w:val="28"/>
          <w:szCs w:val="28"/>
        </w:rPr>
      </w:pPr>
      <w:r w:rsidRPr="000D326A">
        <w:rPr>
          <w:rStyle w:val="a6"/>
          <w:rFonts w:ascii="Times New Roman" w:hAnsi="Times New Roman" w:cs="Times New Roman"/>
          <w:sz w:val="28"/>
          <w:szCs w:val="28"/>
        </w:rPr>
        <w:t>Журнал</w:t>
      </w:r>
    </w:p>
    <w:p w:rsidR="00761452" w:rsidRPr="000D326A" w:rsidRDefault="00761452" w:rsidP="000D326A">
      <w:pPr>
        <w:pStyle w:val="a4"/>
        <w:jc w:val="center"/>
        <w:rPr>
          <w:rFonts w:ascii="Times New Roman" w:hAnsi="Times New Roman" w:cs="Times New Roman"/>
          <w:sz w:val="28"/>
          <w:szCs w:val="28"/>
        </w:rPr>
      </w:pPr>
      <w:r w:rsidRPr="000D326A">
        <w:rPr>
          <w:rStyle w:val="a6"/>
          <w:rFonts w:ascii="Times New Roman" w:hAnsi="Times New Roman" w:cs="Times New Roman"/>
          <w:sz w:val="28"/>
          <w:szCs w:val="28"/>
        </w:rPr>
        <w:t>регистрации заявлений лиц, замещавших муниципальные должности</w:t>
      </w:r>
    </w:p>
    <w:p w:rsidR="00761452" w:rsidRPr="000D326A" w:rsidRDefault="00761452" w:rsidP="000D326A">
      <w:pPr>
        <w:pStyle w:val="a4"/>
        <w:jc w:val="center"/>
        <w:rPr>
          <w:rFonts w:ascii="Times New Roman" w:hAnsi="Times New Roman" w:cs="Times New Roman"/>
          <w:b/>
          <w:bCs/>
          <w:color w:val="26282F"/>
          <w:sz w:val="28"/>
          <w:szCs w:val="28"/>
        </w:rPr>
      </w:pPr>
      <w:r w:rsidRPr="000D326A">
        <w:rPr>
          <w:rStyle w:val="a6"/>
          <w:rFonts w:ascii="Times New Roman" w:hAnsi="Times New Roman" w:cs="Times New Roman"/>
          <w:sz w:val="28"/>
          <w:szCs w:val="28"/>
        </w:rPr>
        <w:t xml:space="preserve">в Жемчужинском  сельском поселении Нижнегорского района Республики Крым, </w:t>
      </w:r>
      <w:r w:rsidR="000D326A">
        <w:rPr>
          <w:rStyle w:val="a6"/>
          <w:rFonts w:ascii="Times New Roman" w:hAnsi="Times New Roman" w:cs="Times New Roman"/>
          <w:sz w:val="28"/>
          <w:szCs w:val="28"/>
        </w:rPr>
        <w:t xml:space="preserve"> </w:t>
      </w:r>
      <w:r w:rsidRPr="000D326A">
        <w:rPr>
          <w:rStyle w:val="a6"/>
          <w:rFonts w:ascii="Times New Roman" w:hAnsi="Times New Roman" w:cs="Times New Roman"/>
          <w:sz w:val="28"/>
          <w:szCs w:val="28"/>
        </w:rPr>
        <w:t>для установления ежемесячной доплаты к пенсии</w:t>
      </w:r>
    </w:p>
    <w:p w:rsidR="00761452" w:rsidRPr="000D326A" w:rsidRDefault="00761452" w:rsidP="00761452">
      <w:pPr>
        <w:rPr>
          <w:rFonts w:ascii="Times New Roman" w:hAnsi="Times New Roman" w:cs="Times New Roman"/>
          <w:sz w:val="28"/>
          <w:szCs w:val="28"/>
        </w:rPr>
      </w:pPr>
    </w:p>
    <w:tbl>
      <w:tblPr>
        <w:tblW w:w="14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3"/>
        <w:gridCol w:w="1493"/>
        <w:gridCol w:w="1493"/>
        <w:gridCol w:w="1493"/>
        <w:gridCol w:w="1493"/>
        <w:gridCol w:w="1493"/>
        <w:gridCol w:w="1493"/>
        <w:gridCol w:w="1493"/>
        <w:gridCol w:w="1493"/>
        <w:gridCol w:w="1493"/>
      </w:tblGrid>
      <w:tr w:rsidR="00761452" w:rsidRPr="000D326A" w:rsidTr="000D326A">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Регистрационный номер</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регистрации заявления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Фамилия, имя, отчество заявителя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Адрес заявителя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принятия недостающего документа</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решения (приказа, распоряжения, постановления)</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установления доплаты к пенсии</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Размер ежемесячной доплаты к пенсии</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Дата уведомления об установлении ежемесячной доплаты к пенсии</w:t>
            </w:r>
          </w:p>
        </w:tc>
        <w:tc>
          <w:tcPr>
            <w:tcW w:w="1493" w:type="dxa"/>
            <w:tcBorders>
              <w:top w:val="single" w:sz="4" w:space="0" w:color="auto"/>
              <w:left w:val="single" w:sz="4" w:space="0" w:color="auto"/>
              <w:bottom w:val="single" w:sz="4" w:space="0" w:color="auto"/>
              <w:right w:val="single" w:sz="4" w:space="0" w:color="auto"/>
            </w:tcBorders>
            <w:hideMark/>
          </w:tcPr>
          <w:p w:rsidR="00761452" w:rsidRPr="000D326A" w:rsidRDefault="00761452">
            <w:pPr>
              <w:pStyle w:val="a3"/>
              <w:jc w:val="center"/>
              <w:rPr>
                <w:rFonts w:ascii="Times New Roman" w:hAnsi="Times New Roman" w:cs="Times New Roman"/>
              </w:rPr>
            </w:pPr>
            <w:r w:rsidRPr="000D326A">
              <w:rPr>
                <w:rFonts w:ascii="Times New Roman" w:hAnsi="Times New Roman" w:cs="Times New Roman"/>
              </w:rPr>
              <w:t>Примечание</w:t>
            </w:r>
          </w:p>
        </w:tc>
      </w:tr>
      <w:tr w:rsidR="00761452" w:rsidTr="000D326A">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c>
          <w:tcPr>
            <w:tcW w:w="1493" w:type="dxa"/>
            <w:tcBorders>
              <w:top w:val="single" w:sz="4" w:space="0" w:color="auto"/>
              <w:left w:val="single" w:sz="4" w:space="0" w:color="auto"/>
              <w:bottom w:val="single" w:sz="4" w:space="0" w:color="auto"/>
              <w:right w:val="single" w:sz="4" w:space="0" w:color="auto"/>
            </w:tcBorders>
          </w:tcPr>
          <w:p w:rsidR="00761452" w:rsidRDefault="00761452">
            <w:pPr>
              <w:pStyle w:val="a3"/>
            </w:pPr>
          </w:p>
        </w:tc>
      </w:tr>
    </w:tbl>
    <w:p w:rsidR="00761452" w:rsidRDefault="00761452" w:rsidP="00761452"/>
    <w:p w:rsidR="00761452" w:rsidRDefault="00761452" w:rsidP="00761452"/>
    <w:p w:rsidR="00761452" w:rsidRDefault="00761452" w:rsidP="00761452"/>
    <w:p w:rsidR="00761452" w:rsidRDefault="00761452" w:rsidP="00761452"/>
    <w:p w:rsidR="000D326A" w:rsidRDefault="000D326A" w:rsidP="000D326A">
      <w:pPr>
        <w:ind w:firstLine="0"/>
        <w:sectPr w:rsidR="000D326A" w:rsidSect="000D326A">
          <w:pgSz w:w="16837" w:h="11905" w:orient="landscape"/>
          <w:pgMar w:top="1134" w:right="1134" w:bottom="567" w:left="1134" w:header="720" w:footer="720" w:gutter="0"/>
          <w:cols w:space="720"/>
        </w:sectPr>
      </w:pPr>
    </w:p>
    <w:p w:rsidR="00761452" w:rsidRDefault="00761452" w:rsidP="000D326A">
      <w:pPr>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761452" w:rsidRDefault="000D326A" w:rsidP="000D326A">
      <w:pPr>
        <w:ind w:firstLine="0"/>
        <w:jc w:val="right"/>
        <w:rPr>
          <w:rFonts w:ascii="Times New Roman" w:hAnsi="Times New Roman" w:cs="Times New Roman"/>
          <w:sz w:val="28"/>
          <w:szCs w:val="28"/>
        </w:rPr>
      </w:pPr>
      <w:r>
        <w:rPr>
          <w:rFonts w:ascii="Times New Roman" w:hAnsi="Times New Roman" w:cs="Times New Roman"/>
          <w:sz w:val="28"/>
          <w:szCs w:val="28"/>
        </w:rPr>
        <w:t>к р</w:t>
      </w:r>
      <w:r w:rsidR="00761452">
        <w:rPr>
          <w:rFonts w:ascii="Times New Roman" w:hAnsi="Times New Roman" w:cs="Times New Roman"/>
          <w:sz w:val="28"/>
          <w:szCs w:val="28"/>
        </w:rPr>
        <w:t xml:space="preserve">ешению Жемчужинского   сельского </w:t>
      </w:r>
      <w:r>
        <w:rPr>
          <w:rFonts w:ascii="Times New Roman" w:hAnsi="Times New Roman" w:cs="Times New Roman"/>
          <w:sz w:val="28"/>
          <w:szCs w:val="28"/>
        </w:rPr>
        <w:t>совета</w:t>
      </w:r>
    </w:p>
    <w:p w:rsidR="000D326A" w:rsidRDefault="000D326A" w:rsidP="000D326A">
      <w:pPr>
        <w:ind w:firstLine="0"/>
        <w:jc w:val="right"/>
        <w:rPr>
          <w:rFonts w:ascii="Times New Roman" w:hAnsi="Times New Roman" w:cs="Times New Roman"/>
          <w:sz w:val="28"/>
          <w:szCs w:val="28"/>
        </w:rPr>
      </w:pPr>
      <w:r>
        <w:rPr>
          <w:rFonts w:ascii="Times New Roman" w:hAnsi="Times New Roman" w:cs="Times New Roman"/>
          <w:sz w:val="28"/>
          <w:szCs w:val="28"/>
        </w:rPr>
        <w:t>Нижнегорского района Республики Крым</w:t>
      </w:r>
    </w:p>
    <w:p w:rsidR="00761452" w:rsidRDefault="000D326A" w:rsidP="000D326A">
      <w:pPr>
        <w:ind w:firstLine="0"/>
        <w:jc w:val="right"/>
        <w:rPr>
          <w:rFonts w:ascii="Times New Roman" w:hAnsi="Times New Roman" w:cs="Times New Roman"/>
          <w:sz w:val="28"/>
          <w:szCs w:val="28"/>
        </w:rPr>
      </w:pPr>
      <w:r>
        <w:rPr>
          <w:rFonts w:ascii="Times New Roman" w:hAnsi="Times New Roman" w:cs="Times New Roman"/>
          <w:sz w:val="28"/>
          <w:szCs w:val="28"/>
        </w:rPr>
        <w:t xml:space="preserve">от  23 мая </w:t>
      </w:r>
      <w:r w:rsidR="00761452">
        <w:rPr>
          <w:rFonts w:ascii="Times New Roman" w:hAnsi="Times New Roman" w:cs="Times New Roman"/>
          <w:sz w:val="28"/>
          <w:szCs w:val="28"/>
        </w:rPr>
        <w:t>2019  №50/3</w:t>
      </w: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761452" w:rsidRPr="000D326A" w:rsidRDefault="00761452" w:rsidP="000D326A">
      <w:pPr>
        <w:ind w:firstLine="0"/>
        <w:jc w:val="center"/>
        <w:rPr>
          <w:rFonts w:ascii="Times New Roman" w:hAnsi="Times New Roman" w:cs="Times New Roman"/>
          <w:b/>
          <w:sz w:val="28"/>
          <w:szCs w:val="28"/>
        </w:rPr>
      </w:pPr>
      <w:r w:rsidRPr="000D326A">
        <w:rPr>
          <w:rFonts w:ascii="Times New Roman" w:hAnsi="Times New Roman" w:cs="Times New Roman"/>
          <w:b/>
          <w:sz w:val="28"/>
          <w:szCs w:val="28"/>
        </w:rPr>
        <w:t>Положение</w:t>
      </w:r>
    </w:p>
    <w:p w:rsidR="00761452" w:rsidRPr="000D326A" w:rsidRDefault="000D326A" w:rsidP="000D326A">
      <w:pPr>
        <w:ind w:firstLine="0"/>
        <w:jc w:val="center"/>
        <w:rPr>
          <w:rFonts w:ascii="Times New Roman" w:hAnsi="Times New Roman" w:cs="Times New Roman"/>
          <w:b/>
          <w:sz w:val="28"/>
          <w:szCs w:val="28"/>
        </w:rPr>
      </w:pPr>
      <w:r w:rsidRPr="000D326A">
        <w:rPr>
          <w:rFonts w:ascii="Times New Roman" w:hAnsi="Times New Roman" w:cs="Times New Roman"/>
          <w:b/>
          <w:sz w:val="28"/>
          <w:szCs w:val="28"/>
        </w:rPr>
        <w:t xml:space="preserve">о комиссии по установлению </w:t>
      </w:r>
      <w:r w:rsidR="00761452" w:rsidRPr="000D326A">
        <w:rPr>
          <w:rFonts w:ascii="Times New Roman" w:hAnsi="Times New Roman" w:cs="Times New Roman"/>
          <w:b/>
          <w:sz w:val="28"/>
          <w:szCs w:val="28"/>
        </w:rPr>
        <w:t>ежем</w:t>
      </w:r>
      <w:r w:rsidRPr="000D326A">
        <w:rPr>
          <w:rFonts w:ascii="Times New Roman" w:hAnsi="Times New Roman" w:cs="Times New Roman"/>
          <w:b/>
          <w:sz w:val="28"/>
          <w:szCs w:val="28"/>
        </w:rPr>
        <w:t xml:space="preserve">есячной доплаты к пенсии </w:t>
      </w:r>
      <w:r w:rsidR="00761452" w:rsidRPr="000D326A">
        <w:rPr>
          <w:rFonts w:ascii="Times New Roman" w:hAnsi="Times New Roman" w:cs="Times New Roman"/>
          <w:b/>
          <w:sz w:val="28"/>
          <w:szCs w:val="28"/>
        </w:rPr>
        <w:t>лицам, замещавшим муниципальные должности в Жемчужинском сельском поселении Нижнегорского района Республики Крым</w:t>
      </w:r>
    </w:p>
    <w:p w:rsidR="00761452" w:rsidRDefault="00761452" w:rsidP="000D326A">
      <w:pPr>
        <w:ind w:firstLine="0"/>
        <w:rPr>
          <w:rFonts w:ascii="Times New Roman" w:hAnsi="Times New Roman" w:cs="Times New Roman"/>
          <w:sz w:val="28"/>
          <w:szCs w:val="28"/>
        </w:rPr>
      </w:pPr>
    </w:p>
    <w:p w:rsidR="00761452" w:rsidRDefault="00761452" w:rsidP="000D326A">
      <w:pPr>
        <w:ind w:firstLine="0"/>
        <w:jc w:val="center"/>
        <w:rPr>
          <w:rFonts w:ascii="Times New Roman" w:hAnsi="Times New Roman" w:cs="Times New Roman"/>
          <w:sz w:val="28"/>
          <w:szCs w:val="28"/>
        </w:rPr>
      </w:pPr>
      <w:r>
        <w:rPr>
          <w:rFonts w:ascii="Times New Roman" w:hAnsi="Times New Roman" w:cs="Times New Roman"/>
          <w:sz w:val="28"/>
          <w:szCs w:val="28"/>
        </w:rPr>
        <w:t>1.</w:t>
      </w:r>
      <w:r w:rsidR="000D326A">
        <w:rPr>
          <w:rFonts w:ascii="Times New Roman" w:hAnsi="Times New Roman" w:cs="Times New Roman"/>
          <w:sz w:val="28"/>
          <w:szCs w:val="28"/>
        </w:rPr>
        <w:t xml:space="preserve"> Общие </w:t>
      </w:r>
      <w:r>
        <w:rPr>
          <w:rFonts w:ascii="Times New Roman" w:hAnsi="Times New Roman" w:cs="Times New Roman"/>
          <w:sz w:val="28"/>
          <w:szCs w:val="28"/>
        </w:rPr>
        <w:t>положения</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1.1. Настоящее Положение </w:t>
      </w:r>
      <w:r w:rsidR="00761452">
        <w:rPr>
          <w:rFonts w:ascii="Times New Roman" w:hAnsi="Times New Roman" w:cs="Times New Roman"/>
          <w:sz w:val="28"/>
          <w:szCs w:val="28"/>
        </w:rPr>
        <w:t>определяет з</w:t>
      </w:r>
      <w:r>
        <w:rPr>
          <w:rFonts w:ascii="Times New Roman" w:hAnsi="Times New Roman" w:cs="Times New Roman"/>
          <w:sz w:val="28"/>
          <w:szCs w:val="28"/>
        </w:rPr>
        <w:t xml:space="preserve">адачи, функции и порядок работы комиссии по установлению </w:t>
      </w:r>
      <w:r w:rsidR="00761452">
        <w:rPr>
          <w:rFonts w:ascii="Times New Roman" w:hAnsi="Times New Roman" w:cs="Times New Roman"/>
          <w:sz w:val="28"/>
          <w:szCs w:val="28"/>
        </w:rPr>
        <w:t>ежем</w:t>
      </w:r>
      <w:r>
        <w:rPr>
          <w:rFonts w:ascii="Times New Roman" w:hAnsi="Times New Roman" w:cs="Times New Roman"/>
          <w:sz w:val="28"/>
          <w:szCs w:val="28"/>
        </w:rPr>
        <w:t xml:space="preserve">есячной доплаты к </w:t>
      </w:r>
      <w:r w:rsidR="00761452">
        <w:rPr>
          <w:rFonts w:ascii="Times New Roman" w:hAnsi="Times New Roman" w:cs="Times New Roman"/>
          <w:sz w:val="28"/>
          <w:szCs w:val="28"/>
        </w:rPr>
        <w:t xml:space="preserve">пенсии лицам, замещавшим муниципальные должности в  Жемчужинском сельском поселении </w:t>
      </w:r>
      <w:r>
        <w:rPr>
          <w:rFonts w:ascii="Times New Roman" w:hAnsi="Times New Roman" w:cs="Times New Roman"/>
          <w:sz w:val="28"/>
          <w:szCs w:val="28"/>
        </w:rPr>
        <w:t xml:space="preserve">Нижнегорского района Республики Крым </w:t>
      </w:r>
      <w:r w:rsidR="00761452">
        <w:rPr>
          <w:rFonts w:ascii="Times New Roman" w:hAnsi="Times New Roman" w:cs="Times New Roman"/>
          <w:sz w:val="28"/>
          <w:szCs w:val="28"/>
        </w:rPr>
        <w:t>(далее - Комиссия), перерасчетом ее размера лицам, замещавшим муниципальные должности в  Жемчужинском сельском поселении Нижнегорского района Республики Крым".</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1.2. </w:t>
      </w:r>
      <w:r w:rsidR="00761452">
        <w:rPr>
          <w:rFonts w:ascii="Times New Roman" w:hAnsi="Times New Roman" w:cs="Times New Roman"/>
          <w:sz w:val="28"/>
          <w:szCs w:val="28"/>
        </w:rPr>
        <w:t>Основной целью работы комиссии является определение права на ежемесячную доплату к пенсии лицам, замещавшим муниципальные должности в Жемчужинском  сельском поселении Нижнегорского района Республики Крым.</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1.3</w:t>
      </w:r>
      <w:r w:rsidR="000D326A">
        <w:rPr>
          <w:rFonts w:ascii="Times New Roman" w:hAnsi="Times New Roman" w:cs="Times New Roman"/>
          <w:sz w:val="28"/>
          <w:szCs w:val="28"/>
        </w:rPr>
        <w:t xml:space="preserve">. </w:t>
      </w:r>
      <w:r>
        <w:rPr>
          <w:rFonts w:ascii="Times New Roman" w:hAnsi="Times New Roman" w:cs="Times New Roman"/>
          <w:sz w:val="28"/>
          <w:szCs w:val="28"/>
        </w:rPr>
        <w:t>Комиссия в сво</w:t>
      </w:r>
      <w:r w:rsidR="000D326A">
        <w:rPr>
          <w:rFonts w:ascii="Times New Roman" w:hAnsi="Times New Roman" w:cs="Times New Roman"/>
          <w:sz w:val="28"/>
          <w:szCs w:val="28"/>
        </w:rPr>
        <w:t xml:space="preserve">ей деятельности руководствуется </w:t>
      </w:r>
      <w:r>
        <w:rPr>
          <w:rFonts w:ascii="Times New Roman" w:hAnsi="Times New Roman" w:cs="Times New Roman"/>
          <w:sz w:val="28"/>
          <w:szCs w:val="28"/>
        </w:rPr>
        <w:t>Конституцией Российской Федерации, Конституцией Республики Крым, федеральными законами, указами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нормативно-правовыми актами Ре</w:t>
      </w:r>
      <w:r w:rsidR="000D326A">
        <w:rPr>
          <w:rFonts w:ascii="Times New Roman" w:hAnsi="Times New Roman" w:cs="Times New Roman"/>
          <w:sz w:val="28"/>
          <w:szCs w:val="28"/>
        </w:rPr>
        <w:t xml:space="preserve">спублики </w:t>
      </w:r>
      <w:proofErr w:type="gramStart"/>
      <w:r w:rsidR="000D326A">
        <w:rPr>
          <w:rFonts w:ascii="Times New Roman" w:hAnsi="Times New Roman" w:cs="Times New Roman"/>
          <w:sz w:val="28"/>
          <w:szCs w:val="28"/>
        </w:rPr>
        <w:t>Крым</w:t>
      </w:r>
      <w:proofErr w:type="gramEnd"/>
      <w:r w:rsidR="000D326A">
        <w:rPr>
          <w:rFonts w:ascii="Times New Roman" w:hAnsi="Times New Roman" w:cs="Times New Roman"/>
          <w:sz w:val="28"/>
          <w:szCs w:val="28"/>
        </w:rPr>
        <w:t xml:space="preserve"> а также настоящим </w:t>
      </w:r>
      <w:r>
        <w:rPr>
          <w:rFonts w:ascii="Times New Roman" w:hAnsi="Times New Roman" w:cs="Times New Roman"/>
          <w:sz w:val="28"/>
          <w:szCs w:val="28"/>
        </w:rPr>
        <w:t>Положением.</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1.4. Председателем </w:t>
      </w:r>
      <w:r w:rsidR="00761452">
        <w:rPr>
          <w:rFonts w:ascii="Times New Roman" w:hAnsi="Times New Roman" w:cs="Times New Roman"/>
          <w:sz w:val="28"/>
          <w:szCs w:val="28"/>
        </w:rPr>
        <w:t>Комиссии</w:t>
      </w:r>
      <w:r>
        <w:rPr>
          <w:rFonts w:ascii="Times New Roman" w:hAnsi="Times New Roman" w:cs="Times New Roman"/>
          <w:sz w:val="28"/>
          <w:szCs w:val="28"/>
        </w:rPr>
        <w:t xml:space="preserve"> </w:t>
      </w:r>
      <w:r w:rsidR="00761452">
        <w:rPr>
          <w:rFonts w:ascii="Times New Roman" w:hAnsi="Times New Roman" w:cs="Times New Roman"/>
          <w:sz w:val="28"/>
          <w:szCs w:val="28"/>
        </w:rPr>
        <w:t xml:space="preserve">является председатель Жемчужинского сельского совета - глава администрации Жемчужинского  сельского поселения </w:t>
      </w:r>
      <w:r>
        <w:rPr>
          <w:rFonts w:ascii="Times New Roman" w:hAnsi="Times New Roman" w:cs="Times New Roman"/>
          <w:sz w:val="28"/>
          <w:szCs w:val="28"/>
        </w:rPr>
        <w:t xml:space="preserve">Нижнегорского района Республики </w:t>
      </w:r>
      <w:r w:rsidR="00761452">
        <w:rPr>
          <w:rFonts w:ascii="Times New Roman" w:hAnsi="Times New Roman" w:cs="Times New Roman"/>
          <w:sz w:val="28"/>
          <w:szCs w:val="28"/>
        </w:rPr>
        <w:t>Крым.</w:t>
      </w:r>
    </w:p>
    <w:p w:rsidR="00761452" w:rsidRDefault="00761452" w:rsidP="000D326A">
      <w:pPr>
        <w:ind w:firstLine="0"/>
        <w:jc w:val="center"/>
        <w:rPr>
          <w:rFonts w:ascii="Times New Roman" w:hAnsi="Times New Roman" w:cs="Times New Roman"/>
          <w:sz w:val="28"/>
          <w:szCs w:val="28"/>
        </w:rPr>
      </w:pPr>
    </w:p>
    <w:p w:rsidR="00761452" w:rsidRDefault="000D326A" w:rsidP="000D326A">
      <w:pPr>
        <w:ind w:firstLine="0"/>
        <w:jc w:val="center"/>
        <w:rPr>
          <w:rFonts w:ascii="Times New Roman" w:hAnsi="Times New Roman" w:cs="Times New Roman"/>
          <w:sz w:val="28"/>
          <w:szCs w:val="28"/>
        </w:rPr>
      </w:pPr>
      <w:r>
        <w:rPr>
          <w:rFonts w:ascii="Times New Roman" w:hAnsi="Times New Roman" w:cs="Times New Roman"/>
          <w:sz w:val="28"/>
          <w:szCs w:val="28"/>
        </w:rPr>
        <w:t xml:space="preserve">2. </w:t>
      </w:r>
      <w:r w:rsidR="00761452">
        <w:rPr>
          <w:rFonts w:ascii="Times New Roman" w:hAnsi="Times New Roman" w:cs="Times New Roman"/>
          <w:sz w:val="28"/>
          <w:szCs w:val="28"/>
        </w:rPr>
        <w:t>Основные задачи комиссии</w:t>
      </w:r>
    </w:p>
    <w:p w:rsidR="00761452" w:rsidRDefault="00761452" w:rsidP="000D326A">
      <w:pPr>
        <w:ind w:firstLine="0"/>
        <w:jc w:val="center"/>
        <w:rPr>
          <w:rFonts w:ascii="Times New Roman" w:hAnsi="Times New Roman" w:cs="Times New Roman"/>
          <w:sz w:val="28"/>
          <w:szCs w:val="28"/>
        </w:rPr>
      </w:pP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2.1. </w:t>
      </w:r>
      <w:r w:rsidR="00761452">
        <w:rPr>
          <w:rFonts w:ascii="Times New Roman" w:hAnsi="Times New Roman" w:cs="Times New Roman"/>
          <w:sz w:val="28"/>
          <w:szCs w:val="28"/>
        </w:rPr>
        <w:t>В задачи комиссии входит:</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2.1.1. </w:t>
      </w:r>
      <w:r w:rsidR="00761452">
        <w:rPr>
          <w:rFonts w:ascii="Times New Roman" w:hAnsi="Times New Roman" w:cs="Times New Roman"/>
          <w:sz w:val="28"/>
          <w:szCs w:val="28"/>
        </w:rPr>
        <w:t>Расс</w:t>
      </w:r>
      <w:r>
        <w:rPr>
          <w:rFonts w:ascii="Times New Roman" w:hAnsi="Times New Roman" w:cs="Times New Roman"/>
          <w:sz w:val="28"/>
          <w:szCs w:val="28"/>
        </w:rPr>
        <w:t xml:space="preserve">мотрение заявлений и документов </w:t>
      </w:r>
      <w:r w:rsidR="00761452">
        <w:rPr>
          <w:rFonts w:ascii="Times New Roman" w:hAnsi="Times New Roman" w:cs="Times New Roman"/>
          <w:sz w:val="28"/>
          <w:szCs w:val="28"/>
        </w:rPr>
        <w:t>лиц, замещавших муниципа</w:t>
      </w:r>
      <w:r>
        <w:rPr>
          <w:rFonts w:ascii="Times New Roman" w:hAnsi="Times New Roman" w:cs="Times New Roman"/>
          <w:sz w:val="28"/>
          <w:szCs w:val="28"/>
        </w:rPr>
        <w:t xml:space="preserve">льные должности в Жемчужинском </w:t>
      </w:r>
      <w:r w:rsidR="00761452">
        <w:rPr>
          <w:rFonts w:ascii="Times New Roman" w:hAnsi="Times New Roman" w:cs="Times New Roman"/>
          <w:sz w:val="28"/>
          <w:szCs w:val="28"/>
        </w:rPr>
        <w:t xml:space="preserve">сельском поселении Нижнегорского района Республики Крым, </w:t>
      </w:r>
      <w:r>
        <w:rPr>
          <w:rFonts w:ascii="Times New Roman" w:hAnsi="Times New Roman" w:cs="Times New Roman"/>
          <w:sz w:val="28"/>
          <w:szCs w:val="28"/>
        </w:rPr>
        <w:t xml:space="preserve">подготовленных и направленных в установленном </w:t>
      </w:r>
      <w:r w:rsidR="00761452">
        <w:rPr>
          <w:rFonts w:ascii="Times New Roman" w:hAnsi="Times New Roman" w:cs="Times New Roman"/>
          <w:sz w:val="28"/>
          <w:szCs w:val="28"/>
        </w:rPr>
        <w:t>порядке.</w:t>
      </w:r>
    </w:p>
    <w:p w:rsidR="00761452" w:rsidRDefault="000D326A" w:rsidP="000D326A">
      <w:pPr>
        <w:ind w:firstLine="0"/>
        <w:rPr>
          <w:rFonts w:ascii="Times New Roman" w:hAnsi="Times New Roman" w:cs="Times New Roman"/>
          <w:sz w:val="28"/>
          <w:szCs w:val="28"/>
        </w:rPr>
      </w:pPr>
      <w:r>
        <w:rPr>
          <w:rFonts w:ascii="Times New Roman" w:hAnsi="Times New Roman" w:cs="Times New Roman"/>
          <w:sz w:val="28"/>
          <w:szCs w:val="28"/>
        </w:rPr>
        <w:t xml:space="preserve">2.1.2. </w:t>
      </w:r>
      <w:r w:rsidR="00761452">
        <w:rPr>
          <w:rFonts w:ascii="Times New Roman" w:hAnsi="Times New Roman" w:cs="Times New Roman"/>
          <w:sz w:val="28"/>
          <w:szCs w:val="28"/>
        </w:rPr>
        <w:t>Анализ документов, вынесени</w:t>
      </w:r>
      <w:r>
        <w:rPr>
          <w:rFonts w:ascii="Times New Roman" w:hAnsi="Times New Roman" w:cs="Times New Roman"/>
          <w:sz w:val="28"/>
          <w:szCs w:val="28"/>
        </w:rPr>
        <w:t xml:space="preserve">е решения о праве на назначение ежемесячной доплаты к пенсии </w:t>
      </w:r>
      <w:r w:rsidR="00761452">
        <w:rPr>
          <w:rFonts w:ascii="Times New Roman" w:hAnsi="Times New Roman" w:cs="Times New Roman"/>
          <w:sz w:val="28"/>
          <w:szCs w:val="28"/>
        </w:rPr>
        <w:t xml:space="preserve">или об отказе в назначении ежемесячной доплаты к пенсии </w:t>
      </w:r>
      <w:proofErr w:type="gramStart"/>
      <w:r w:rsidR="00761452">
        <w:rPr>
          <w:rFonts w:ascii="Times New Roman" w:hAnsi="Times New Roman" w:cs="Times New Roman"/>
          <w:sz w:val="28"/>
          <w:szCs w:val="28"/>
        </w:rPr>
        <w:t>лицам</w:t>
      </w:r>
      <w:proofErr w:type="gramEnd"/>
      <w:r w:rsidR="00761452">
        <w:rPr>
          <w:rFonts w:ascii="Times New Roman" w:hAnsi="Times New Roman" w:cs="Times New Roman"/>
          <w:sz w:val="28"/>
          <w:szCs w:val="28"/>
        </w:rPr>
        <w:t xml:space="preserve"> замещавшим муниципальные должности в  Жемчужинском сельском поселении Нижнегорского района Республики Крым.</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2.1.3 Подготовка и направление соответствующего решения Комиссии руководителю органа местного самоуправления, в котором заявитель замещал муниципальную должность перед увольнением.</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 xml:space="preserve">2.1.4 Обобщение результатов рассмотрения поступивших заявлений и </w:t>
      </w:r>
      <w:r>
        <w:rPr>
          <w:rFonts w:ascii="Times New Roman" w:hAnsi="Times New Roman" w:cs="Times New Roman"/>
          <w:sz w:val="28"/>
          <w:szCs w:val="28"/>
        </w:rPr>
        <w:lastRenderedPageBreak/>
        <w:t>предоставление информации в органы местног</w:t>
      </w:r>
      <w:r w:rsidR="000D326A">
        <w:rPr>
          <w:rFonts w:ascii="Times New Roman" w:hAnsi="Times New Roman" w:cs="Times New Roman"/>
          <w:sz w:val="28"/>
          <w:szCs w:val="28"/>
        </w:rPr>
        <w:t>о самоуправления  Жемчужинского</w:t>
      </w:r>
      <w:r>
        <w:rPr>
          <w:rFonts w:ascii="Times New Roman" w:hAnsi="Times New Roman" w:cs="Times New Roman"/>
          <w:sz w:val="28"/>
          <w:szCs w:val="28"/>
        </w:rPr>
        <w:t xml:space="preserve"> сельского поселения Нижнегорского района Республики Крым для финансирования ежемесячных доплат к пенсии.</w:t>
      </w:r>
    </w:p>
    <w:p w:rsidR="00761452" w:rsidRDefault="00761452" w:rsidP="000D326A">
      <w:pPr>
        <w:ind w:firstLine="0"/>
        <w:rPr>
          <w:rFonts w:ascii="Times New Roman" w:hAnsi="Times New Roman" w:cs="Times New Roman"/>
          <w:sz w:val="28"/>
          <w:szCs w:val="28"/>
        </w:rPr>
      </w:pPr>
    </w:p>
    <w:p w:rsidR="00761452" w:rsidRDefault="000D326A" w:rsidP="000D326A">
      <w:pPr>
        <w:ind w:firstLine="0"/>
        <w:jc w:val="center"/>
        <w:rPr>
          <w:rFonts w:ascii="Times New Roman" w:hAnsi="Times New Roman" w:cs="Times New Roman"/>
          <w:sz w:val="28"/>
          <w:szCs w:val="28"/>
        </w:rPr>
      </w:pPr>
      <w:r>
        <w:rPr>
          <w:rFonts w:ascii="Times New Roman" w:hAnsi="Times New Roman" w:cs="Times New Roman"/>
          <w:sz w:val="28"/>
          <w:szCs w:val="28"/>
        </w:rPr>
        <w:t xml:space="preserve">3. </w:t>
      </w:r>
      <w:r w:rsidR="00761452">
        <w:rPr>
          <w:rFonts w:ascii="Times New Roman" w:hAnsi="Times New Roman" w:cs="Times New Roman"/>
          <w:sz w:val="28"/>
          <w:szCs w:val="28"/>
        </w:rPr>
        <w:t>Порядок работы комиссии</w:t>
      </w:r>
    </w:p>
    <w:p w:rsidR="00761452" w:rsidRDefault="00761452" w:rsidP="000D326A">
      <w:pPr>
        <w:ind w:firstLine="0"/>
        <w:jc w:val="center"/>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3.1 Комиссия в течение 10 рабочих дней со дня получения заявления и всех необходимых документов, или поступления дополнительных документов, рассматривает их и принимает решение: по установлению права на ежемесячную доплату к пенсии лицам, замешавшим муниципальные должности в  Жемчужинском сельском поселении Нижнегорского района Республики Крым или об отказе в назначении ежемесячной доплаты к пенсии с указанием причины отказа.  Решение принимается на основе всестороннего, полного и объективного рассмотрения всех материалов дела.</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3.2 Принятые решения с документами комиссия передает руководителю органа местного самоуправления, в котором заявитель замещал муниципальную должность перед увольнением, для оформления назначения и осуществления ежемесячной доплаты к пенсии, или направления заявителю копии решения об отказе в назначении ежемесячной доплаты к пенсии.</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3.3 Решение комиссии оформляется протоколом. Протокол заседания комиссии подписывается всеми членами комиссии, присутствующими на заседании. Заседания правомочны, если участвует большинство членов комиссии. Решение комиссии принимается простым большинством голосов. Член комиссии, не согласный с решением, принятый большинством голосов, вправе письменно изложить особое мнение, которое приобщается к протоколу.</w:t>
      </w:r>
    </w:p>
    <w:p w:rsidR="00761452" w:rsidRDefault="00761452" w:rsidP="000D326A">
      <w:pPr>
        <w:ind w:firstLine="0"/>
        <w:rPr>
          <w:rFonts w:ascii="Times New Roman" w:hAnsi="Times New Roman" w:cs="Times New Roman"/>
          <w:sz w:val="28"/>
          <w:szCs w:val="28"/>
        </w:rPr>
      </w:pPr>
      <w:r>
        <w:rPr>
          <w:rFonts w:ascii="Times New Roman" w:hAnsi="Times New Roman" w:cs="Times New Roman"/>
          <w:sz w:val="28"/>
          <w:szCs w:val="28"/>
        </w:rPr>
        <w:t>3.4 Решение комиссии может быть обжаловано в установленном законодательством порядке. В необходимых случаях комиссия вновь рассматривает все материалы дела и принимает решение, руководствуясь действующим законодательством.</w:t>
      </w: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761452" w:rsidRDefault="00761452" w:rsidP="000D326A">
      <w:pPr>
        <w:ind w:firstLine="0"/>
        <w:rPr>
          <w:rFonts w:ascii="Times New Roman" w:hAnsi="Times New Roman" w:cs="Times New Roman"/>
          <w:sz w:val="28"/>
          <w:szCs w:val="28"/>
        </w:rPr>
      </w:pPr>
    </w:p>
    <w:p w:rsidR="006179B3" w:rsidRDefault="006179B3" w:rsidP="000D326A">
      <w:pPr>
        <w:ind w:firstLine="0"/>
      </w:pPr>
    </w:p>
    <w:sectPr w:rsidR="006179B3" w:rsidSect="000D326A">
      <w:pgSz w:w="11905" w:h="16837"/>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16"/>
    <w:rsid w:val="00091A05"/>
    <w:rsid w:val="000D326A"/>
    <w:rsid w:val="00264616"/>
    <w:rsid w:val="00386CFF"/>
    <w:rsid w:val="00404D59"/>
    <w:rsid w:val="004D5CE4"/>
    <w:rsid w:val="0051551E"/>
    <w:rsid w:val="006179B3"/>
    <w:rsid w:val="00761452"/>
    <w:rsid w:val="007826BF"/>
    <w:rsid w:val="007D5069"/>
    <w:rsid w:val="00854A07"/>
    <w:rsid w:val="00860E42"/>
    <w:rsid w:val="009B1B34"/>
    <w:rsid w:val="009C36BB"/>
    <w:rsid w:val="00AA430A"/>
    <w:rsid w:val="00B13BAF"/>
    <w:rsid w:val="00C8276C"/>
    <w:rsid w:val="00F6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761452"/>
    <w:pPr>
      <w:ind w:firstLine="0"/>
    </w:pPr>
  </w:style>
  <w:style w:type="paragraph" w:customStyle="1" w:styleId="a4">
    <w:name w:val="Таблицы (моноширинный)"/>
    <w:basedOn w:val="a"/>
    <w:next w:val="a"/>
    <w:uiPriority w:val="99"/>
    <w:rsid w:val="00761452"/>
    <w:pPr>
      <w:ind w:firstLine="0"/>
      <w:jc w:val="left"/>
    </w:pPr>
    <w:rPr>
      <w:rFonts w:ascii="Courier New" w:hAnsi="Courier New" w:cs="Courier New"/>
    </w:rPr>
  </w:style>
  <w:style w:type="paragraph" w:customStyle="1" w:styleId="a5">
    <w:name w:val="Прижатый влево"/>
    <w:basedOn w:val="a"/>
    <w:next w:val="a"/>
    <w:uiPriority w:val="99"/>
    <w:rsid w:val="00761452"/>
    <w:pPr>
      <w:ind w:firstLine="0"/>
      <w:jc w:val="left"/>
    </w:pPr>
  </w:style>
  <w:style w:type="character" w:customStyle="1" w:styleId="a6">
    <w:name w:val="Цветовое выделение"/>
    <w:uiPriority w:val="99"/>
    <w:rsid w:val="00761452"/>
    <w:rPr>
      <w:b/>
      <w:bCs/>
      <w:color w:val="26282F"/>
    </w:rPr>
  </w:style>
  <w:style w:type="character" w:customStyle="1" w:styleId="a7">
    <w:name w:val="Гипертекстовая ссылка"/>
    <w:uiPriority w:val="99"/>
    <w:rsid w:val="00761452"/>
    <w:rPr>
      <w:b/>
      <w:bCs/>
      <w:color w:val="auto"/>
    </w:rPr>
  </w:style>
  <w:style w:type="paragraph" w:styleId="a8">
    <w:name w:val="Balloon Text"/>
    <w:basedOn w:val="a"/>
    <w:link w:val="a9"/>
    <w:uiPriority w:val="99"/>
    <w:semiHidden/>
    <w:unhideWhenUsed/>
    <w:rsid w:val="00761452"/>
    <w:rPr>
      <w:rFonts w:ascii="Tahoma" w:hAnsi="Tahoma" w:cs="Tahoma"/>
      <w:sz w:val="16"/>
      <w:szCs w:val="16"/>
    </w:rPr>
  </w:style>
  <w:style w:type="character" w:customStyle="1" w:styleId="a9">
    <w:name w:val="Текст выноски Знак"/>
    <w:basedOn w:val="a0"/>
    <w:link w:val="a8"/>
    <w:uiPriority w:val="99"/>
    <w:semiHidden/>
    <w:rsid w:val="007614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761452"/>
    <w:pPr>
      <w:ind w:firstLine="0"/>
    </w:pPr>
  </w:style>
  <w:style w:type="paragraph" w:customStyle="1" w:styleId="a4">
    <w:name w:val="Таблицы (моноширинный)"/>
    <w:basedOn w:val="a"/>
    <w:next w:val="a"/>
    <w:uiPriority w:val="99"/>
    <w:rsid w:val="00761452"/>
    <w:pPr>
      <w:ind w:firstLine="0"/>
      <w:jc w:val="left"/>
    </w:pPr>
    <w:rPr>
      <w:rFonts w:ascii="Courier New" w:hAnsi="Courier New" w:cs="Courier New"/>
    </w:rPr>
  </w:style>
  <w:style w:type="paragraph" w:customStyle="1" w:styleId="a5">
    <w:name w:val="Прижатый влево"/>
    <w:basedOn w:val="a"/>
    <w:next w:val="a"/>
    <w:uiPriority w:val="99"/>
    <w:rsid w:val="00761452"/>
    <w:pPr>
      <w:ind w:firstLine="0"/>
      <w:jc w:val="left"/>
    </w:pPr>
  </w:style>
  <w:style w:type="character" w:customStyle="1" w:styleId="a6">
    <w:name w:val="Цветовое выделение"/>
    <w:uiPriority w:val="99"/>
    <w:rsid w:val="00761452"/>
    <w:rPr>
      <w:b/>
      <w:bCs/>
      <w:color w:val="26282F"/>
    </w:rPr>
  </w:style>
  <w:style w:type="character" w:customStyle="1" w:styleId="a7">
    <w:name w:val="Гипертекстовая ссылка"/>
    <w:uiPriority w:val="99"/>
    <w:rsid w:val="00761452"/>
    <w:rPr>
      <w:b/>
      <w:bCs/>
      <w:color w:val="auto"/>
    </w:rPr>
  </w:style>
  <w:style w:type="paragraph" w:styleId="a8">
    <w:name w:val="Balloon Text"/>
    <w:basedOn w:val="a"/>
    <w:link w:val="a9"/>
    <w:uiPriority w:val="99"/>
    <w:semiHidden/>
    <w:unhideWhenUsed/>
    <w:rsid w:val="00761452"/>
    <w:rPr>
      <w:rFonts w:ascii="Tahoma" w:hAnsi="Tahoma" w:cs="Tahoma"/>
      <w:sz w:val="16"/>
      <w:szCs w:val="16"/>
    </w:rPr>
  </w:style>
  <w:style w:type="character" w:customStyle="1" w:styleId="a9">
    <w:name w:val="Текст выноски Знак"/>
    <w:basedOn w:val="a0"/>
    <w:link w:val="a8"/>
    <w:uiPriority w:val="99"/>
    <w:semiHidden/>
    <w:rsid w:val="007614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4371379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20</Pages>
  <Words>6623</Words>
  <Characters>37753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2019-12-23T11:03:00Z</cp:lastPrinted>
  <dcterms:created xsi:type="dcterms:W3CDTF">2019-06-05T08:45:00Z</dcterms:created>
  <dcterms:modified xsi:type="dcterms:W3CDTF">2019-12-23T11:05:00Z</dcterms:modified>
</cp:coreProperties>
</file>